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366" w:rsidRDefault="00D02366"/>
    <w:tbl>
      <w:tblPr>
        <w:tblpPr w:leftFromText="187" w:rightFromText="187" w:horzAnchor="margin" w:tblpYSpec="bottom"/>
        <w:tblW w:w="3000" w:type="pct"/>
        <w:tblLook w:val="04A0" w:firstRow="1" w:lastRow="0" w:firstColumn="1" w:lastColumn="0" w:noHBand="0" w:noVBand="1"/>
      </w:tblPr>
      <w:tblGrid>
        <w:gridCol w:w="5303"/>
      </w:tblGrid>
      <w:tr w:rsidR="00A817C8" w:rsidRPr="004B0DAC" w:rsidTr="00D02366">
        <w:tc>
          <w:tcPr>
            <w:tcW w:w="5303" w:type="dxa"/>
          </w:tcPr>
          <w:p w:rsidR="00A817C8" w:rsidRPr="004B0DAC" w:rsidRDefault="00A817C8" w:rsidP="0028113B">
            <w:pPr>
              <w:pStyle w:val="Sinespaciado"/>
              <w:rPr>
                <w:rFonts w:ascii="Verdana" w:hAnsi="Verdana"/>
                <w:b/>
                <w:bCs/>
                <w:sz w:val="18"/>
                <w:szCs w:val="18"/>
                <w:lang w:val="es-BO"/>
              </w:rPr>
            </w:pPr>
          </w:p>
        </w:tc>
      </w:tr>
    </w:tbl>
    <w:p w:rsidR="00951319" w:rsidRPr="004B0DAC" w:rsidRDefault="001E0CD9" w:rsidP="001E0CD9">
      <w:pPr>
        <w:rPr>
          <w:rFonts w:cs="Arial"/>
          <w:b/>
          <w:sz w:val="18"/>
          <w:szCs w:val="18"/>
          <w:lang w:val="es-BO"/>
        </w:rPr>
      </w:pPr>
      <w:bookmarkStart w:id="0" w:name="_Toc346873771"/>
      <w:bookmarkStart w:id="1" w:name="_Toc346871583"/>
      <w:r w:rsidRPr="004B0DAC">
        <w:rPr>
          <w:rFonts w:cs="Arial"/>
          <w:b/>
          <w:noProof/>
          <w:sz w:val="18"/>
          <w:szCs w:val="18"/>
          <w:lang w:val="es-BO" w:eastAsia="es-BO"/>
        </w:rPr>
        <w:drawing>
          <wp:anchor distT="0" distB="0" distL="114300" distR="114300" simplePos="0" relativeHeight="251664384" behindDoc="1" locked="0" layoutInCell="1" allowOverlap="1">
            <wp:simplePos x="0" y="0"/>
            <wp:positionH relativeFrom="column">
              <wp:posOffset>-1280160</wp:posOffset>
            </wp:positionH>
            <wp:positionV relativeFrom="paragraph">
              <wp:posOffset>-827405</wp:posOffset>
            </wp:positionV>
            <wp:extent cx="7962900" cy="10287000"/>
            <wp:effectExtent l="19050" t="0" r="0" b="0"/>
            <wp:wrapNone/>
            <wp:docPr id="3"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 25 01 2013.jpg"/>
                    <pic:cNvPicPr/>
                  </pic:nvPicPr>
                  <pic:blipFill>
                    <a:blip r:embed="rId8" cstate="print">
                      <a:lum contrast="10000"/>
                    </a:blip>
                    <a:stretch>
                      <a:fillRect/>
                    </a:stretch>
                  </pic:blipFill>
                  <pic:spPr>
                    <a:xfrm>
                      <a:off x="0" y="0"/>
                      <a:ext cx="7962900" cy="10287000"/>
                    </a:xfrm>
                    <a:prstGeom prst="rect">
                      <a:avLst/>
                    </a:prstGeom>
                  </pic:spPr>
                </pic:pic>
              </a:graphicData>
            </a:graphic>
          </wp:anchor>
        </w:drawing>
      </w:r>
      <w:r w:rsidR="00BA7DEE" w:rsidRPr="004B0DAC">
        <w:rPr>
          <w:rFonts w:cs="Arial"/>
          <w:b/>
          <w:noProof/>
          <w:sz w:val="18"/>
          <w:szCs w:val="18"/>
          <w:lang w:val="es-BO" w:eastAsia="es-BO"/>
        </w:rPr>
        <mc:AlternateContent>
          <mc:Choice Requires="wps">
            <w:drawing>
              <wp:anchor distT="0" distB="0" distL="114300" distR="114300" simplePos="0" relativeHeight="251665408" behindDoc="0" locked="0" layoutInCell="1" allowOverlap="1">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5B5CAE" w:rsidRDefault="005B5CAE" w:rsidP="005419A6">
                            <w:r>
                              <w:rPr>
                                <w:noProof/>
                                <w:lang w:val="es-BO" w:eastAsia="es-BO"/>
                              </w:rPr>
                              <w:drawing>
                                <wp:inline distT="0" distB="0" distL="0" distR="0">
                                  <wp:extent cx="1619250" cy="1238250"/>
                                  <wp:effectExtent l="19050" t="0" r="0" b="0"/>
                                  <wp:docPr id="7"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9"/>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43.95pt;margin-top:-29.9pt;width:144.2pt;height:105.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" strokecolor="white">
                <v:textbox style="mso-fit-shape-to-text:t">
                  <w:txbxContent>
                    <w:p w:rsidR="005B5CAE" w:rsidRDefault="005B5CAE" w:rsidP="005419A6">
                      <w:r>
                        <w:rPr>
                          <w:noProof/>
                          <w:lang w:val="es-BO" w:eastAsia="es-BO"/>
                        </w:rPr>
                        <w:drawing>
                          <wp:inline distT="0" distB="0" distL="0" distR="0">
                            <wp:extent cx="1619250" cy="1238250"/>
                            <wp:effectExtent l="19050" t="0" r="0" b="0"/>
                            <wp:docPr id="7"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10"/>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v:textbox>
              </v:shape>
            </w:pict>
          </mc:Fallback>
        </mc:AlternateContent>
      </w:r>
    </w:p>
    <w:p w:rsidR="00951319" w:rsidRPr="004B0DAC" w:rsidRDefault="00951319" w:rsidP="00951319">
      <w:pPr>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BA7DEE" w:rsidP="00951319">
      <w:pPr>
        <w:jc w:val="center"/>
        <w:rPr>
          <w:rFonts w:cs="Arial"/>
          <w:b/>
          <w:sz w:val="18"/>
          <w:szCs w:val="18"/>
          <w:lang w:val="es-BO"/>
        </w:rPr>
      </w:pPr>
      <w:r w:rsidRPr="004B0DAC">
        <w:rPr>
          <w:rFonts w:ascii="Century Gothic" w:hAnsi="Century Gothic"/>
          <w:b/>
          <w:noProof/>
          <w:sz w:val="20"/>
          <w:szCs w:val="20"/>
          <w:lang w:val="es-BO" w:eastAsia="es-BO"/>
        </w:rPr>
        <mc:AlternateContent>
          <mc:Choice Requires="wps">
            <w:drawing>
              <wp:anchor distT="0" distB="0" distL="114300" distR="114300" simplePos="0" relativeHeight="251663360" behindDoc="0" locked="0" layoutInCell="1" allowOverlap="1">
                <wp:simplePos x="0" y="0"/>
                <wp:positionH relativeFrom="column">
                  <wp:posOffset>-794385</wp:posOffset>
                </wp:positionH>
                <wp:positionV relativeFrom="paragraph">
                  <wp:posOffset>122555</wp:posOffset>
                </wp:positionV>
                <wp:extent cx="7112635" cy="756285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756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CAE" w:rsidRPr="00714A1A" w:rsidRDefault="005B5CAE" w:rsidP="00EB5056">
                            <w:pPr>
                              <w:pStyle w:val="Ttulo1"/>
                              <w:numPr>
                                <w:ilvl w:val="0"/>
                                <w:numId w:val="0"/>
                              </w:numPr>
                              <w:ind w:left="360"/>
                              <w:jc w:val="center"/>
                              <w:rPr>
                                <w:color w:val="244061" w:themeColor="accent1" w:themeShade="80"/>
                                <w:sz w:val="30"/>
                                <w:szCs w:val="30"/>
                                <w:u w:val="none"/>
                              </w:rPr>
                            </w:pPr>
                          </w:p>
                          <w:p w:rsidR="005B5CAE" w:rsidRPr="00530550" w:rsidRDefault="005B5CAE" w:rsidP="00530550">
                            <w:pPr>
                              <w:jc w:val="center"/>
                              <w:rPr>
                                <w:rFonts w:ascii="Tahoma" w:hAnsi="Tahoma" w:cs="Tahoma"/>
                                <w:b/>
                                <w:color w:val="17365D" w:themeColor="text2" w:themeShade="BF"/>
                                <w:sz w:val="44"/>
                                <w:szCs w:val="44"/>
                              </w:rPr>
                            </w:pPr>
                            <w:r w:rsidRPr="00530550">
                              <w:rPr>
                                <w:rFonts w:ascii="Tahoma" w:hAnsi="Tahoma" w:cs="Tahoma"/>
                                <w:b/>
                                <w:color w:val="17365D" w:themeColor="text2" w:themeShade="BF"/>
                                <w:sz w:val="44"/>
                                <w:szCs w:val="44"/>
                              </w:rPr>
                              <w:t>MINISTERIO DE ECONOMÍA Y FINANZAS PÚBLICAS</w:t>
                            </w:r>
                          </w:p>
                          <w:p w:rsidR="005B5CAE" w:rsidRPr="00530550" w:rsidRDefault="005B5CAE" w:rsidP="00530550">
                            <w:pPr>
                              <w:jc w:val="center"/>
                              <w:rPr>
                                <w:rFonts w:ascii="Tahoma" w:hAnsi="Tahoma" w:cs="Tahoma"/>
                                <w:b/>
                                <w:color w:val="17365D" w:themeColor="text2" w:themeShade="BF"/>
                                <w:sz w:val="36"/>
                                <w:szCs w:val="44"/>
                              </w:rPr>
                            </w:pPr>
                            <w:r w:rsidRPr="00530550">
                              <w:rPr>
                                <w:rFonts w:ascii="Tahoma" w:hAnsi="Tahoma" w:cs="Tahoma"/>
                                <w:b/>
                                <w:color w:val="17365D" w:themeColor="text2" w:themeShade="BF"/>
                                <w:sz w:val="36"/>
                                <w:szCs w:val="44"/>
                              </w:rPr>
                              <w:t>DIRECCIÓN GENERAL DE NORMAS DE GESTIÓN PÚBLICA</w:t>
                            </w:r>
                          </w:p>
                          <w:p w:rsidR="005B5CAE" w:rsidRPr="000E742A" w:rsidRDefault="005B5CAE" w:rsidP="00EB5056">
                            <w:pPr>
                              <w:jc w:val="center"/>
                              <w:rPr>
                                <w:rFonts w:ascii="Century Gothic" w:hAnsi="Century Gothic"/>
                                <w:b/>
                                <w:sz w:val="36"/>
                                <w:szCs w:val="36"/>
                              </w:rPr>
                            </w:pPr>
                          </w:p>
                          <w:p w:rsidR="005B5CAE" w:rsidRPr="00282EA4" w:rsidRDefault="005B5CAE" w:rsidP="00951319">
                            <w:pPr>
                              <w:rPr>
                                <w:rFonts w:ascii="Century Gothic" w:hAnsi="Century Gothic"/>
                                <w:b/>
                                <w:sz w:val="48"/>
                                <w:szCs w:val="48"/>
                              </w:rPr>
                            </w:pPr>
                            <w:r>
                              <w:rPr>
                                <w:rFonts w:ascii="Century Gothic" w:hAnsi="Century Gothic"/>
                                <w:b/>
                                <w:sz w:val="36"/>
                                <w:szCs w:val="36"/>
                              </w:rPr>
                              <w:t xml:space="preserve">                                    </w:t>
                            </w:r>
                            <w:r w:rsidRPr="00282EA4">
                              <w:rPr>
                                <w:rFonts w:ascii="Century Gothic" w:hAnsi="Century Gothic"/>
                                <w:b/>
                                <w:sz w:val="48"/>
                                <w:szCs w:val="48"/>
                              </w:rPr>
                              <w:t>EMPRESA MISICUNI</w:t>
                            </w:r>
                          </w:p>
                          <w:p w:rsidR="005B5CAE" w:rsidRPr="000E742A" w:rsidRDefault="005B5CAE" w:rsidP="00951319">
                            <w:pPr>
                              <w:rPr>
                                <w:rFonts w:ascii="Century Gothic" w:hAnsi="Century Gothic"/>
                                <w:b/>
                                <w:sz w:val="36"/>
                                <w:szCs w:val="36"/>
                              </w:rPr>
                            </w:pPr>
                          </w:p>
                          <w:p w:rsidR="005B5CAE" w:rsidRPr="000E742A" w:rsidRDefault="005B5CAE" w:rsidP="00951319">
                            <w:pPr>
                              <w:rPr>
                                <w:rFonts w:ascii="Century Gothic" w:hAnsi="Century Gothic"/>
                                <w:b/>
                                <w:sz w:val="36"/>
                                <w:szCs w:val="36"/>
                              </w:rPr>
                            </w:pPr>
                          </w:p>
                          <w:p w:rsidR="005B5CAE" w:rsidRPr="000E742A" w:rsidRDefault="005B5CAE" w:rsidP="00951319">
                            <w:pPr>
                              <w:rPr>
                                <w:rFonts w:ascii="Century Gothic" w:hAnsi="Century Gothic"/>
                                <w:b/>
                                <w:sz w:val="36"/>
                                <w:szCs w:val="36"/>
                              </w:rPr>
                            </w:pPr>
                          </w:p>
                          <w:p w:rsidR="005B5CAE" w:rsidRPr="000E742A" w:rsidRDefault="005B5CAE" w:rsidP="00951319">
                            <w:pPr>
                              <w:rPr>
                                <w:rFonts w:ascii="Century Gothic" w:hAnsi="Century Gothic"/>
                                <w:b/>
                                <w:sz w:val="36"/>
                                <w:szCs w:val="36"/>
                              </w:rPr>
                            </w:pPr>
                          </w:p>
                          <w:p w:rsidR="005B5CAE" w:rsidRPr="000E742A" w:rsidRDefault="005B5CAE" w:rsidP="00951319">
                            <w:pPr>
                              <w:jc w:val="center"/>
                              <w:rPr>
                                <w:rFonts w:ascii="Century Gothic" w:hAnsi="Century Gothic"/>
                                <w:b/>
                                <w:sz w:val="44"/>
                                <w:szCs w:val="36"/>
                              </w:rPr>
                            </w:pPr>
                          </w:p>
                          <w:p w:rsidR="005B5CAE" w:rsidRPr="000E742A" w:rsidRDefault="005B5CAE" w:rsidP="00951319">
                            <w:pPr>
                              <w:jc w:val="center"/>
                              <w:rPr>
                                <w:rFonts w:ascii="Century Gothic" w:hAnsi="Century Gothic"/>
                                <w:b/>
                                <w:sz w:val="44"/>
                                <w:szCs w:val="36"/>
                              </w:rPr>
                            </w:pPr>
                          </w:p>
                          <w:p w:rsidR="005B5CAE" w:rsidRPr="000E742A" w:rsidRDefault="005B5CAE" w:rsidP="00951319">
                            <w:pPr>
                              <w:jc w:val="center"/>
                              <w:rPr>
                                <w:rFonts w:ascii="Century Gothic" w:hAnsi="Century Gothic"/>
                                <w:b/>
                                <w:sz w:val="44"/>
                                <w:szCs w:val="36"/>
                              </w:rPr>
                            </w:pPr>
                          </w:p>
                          <w:p w:rsidR="005B5CAE" w:rsidRPr="000E742A" w:rsidRDefault="005B5CAE" w:rsidP="00951319">
                            <w:pPr>
                              <w:jc w:val="center"/>
                              <w:rPr>
                                <w:rFonts w:ascii="Century Gothic" w:hAnsi="Century Gothic"/>
                                <w:b/>
                                <w:sz w:val="8"/>
                                <w:szCs w:val="36"/>
                              </w:rPr>
                            </w:pPr>
                          </w:p>
                          <w:p w:rsidR="005B5CAE" w:rsidRPr="00711B36" w:rsidRDefault="005B5CAE" w:rsidP="00EB505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MODELO DE DOCUMENTO BASE DE CONTRATACIÓN</w:t>
                            </w:r>
                          </w:p>
                          <w:p w:rsidR="005B5CAE" w:rsidRDefault="005B5CAE" w:rsidP="00EB505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 xml:space="preserve">PARA </w:t>
                            </w:r>
                            <w:r>
                              <w:rPr>
                                <w:rFonts w:ascii="Century Gothic" w:hAnsi="Century Gothic"/>
                                <w:b/>
                                <w:color w:val="244061" w:themeColor="accent1" w:themeShade="80"/>
                                <w:sz w:val="44"/>
                                <w:szCs w:val="36"/>
                              </w:rPr>
                              <w:t>ADQUISICIÓN DE BIENES</w:t>
                            </w:r>
                          </w:p>
                          <w:p w:rsidR="005B5CAE" w:rsidRDefault="005B5CAE" w:rsidP="00056D82">
                            <w:pPr>
                              <w:jc w:val="center"/>
                              <w:rPr>
                                <w:rFonts w:ascii="Century Gothic" w:hAnsi="Century Gothic"/>
                                <w:b/>
                                <w:color w:val="244061" w:themeColor="accent1" w:themeShade="80"/>
                                <w:sz w:val="44"/>
                                <w:szCs w:val="36"/>
                              </w:rPr>
                            </w:pPr>
                          </w:p>
                          <w:p w:rsidR="005B5CAE" w:rsidRPr="00711B36" w:rsidRDefault="005B5CAE" w:rsidP="00056D82">
                            <w:pPr>
                              <w:jc w:val="center"/>
                              <w:rPr>
                                <w:rFonts w:ascii="Century Gothic" w:hAnsi="Century Gothic"/>
                                <w:b/>
                                <w:color w:val="244061" w:themeColor="accent1" w:themeShade="80"/>
                                <w:sz w:val="44"/>
                                <w:szCs w:val="36"/>
                              </w:rPr>
                            </w:pPr>
                            <w:r>
                              <w:rPr>
                                <w:rFonts w:ascii="Century Gothic" w:hAnsi="Century Gothic"/>
                                <w:b/>
                                <w:color w:val="244061" w:themeColor="accent1" w:themeShade="80"/>
                                <w:sz w:val="44"/>
                                <w:szCs w:val="36"/>
                              </w:rPr>
                              <w:t>“ADQUISICION DE UNA VALVULA MARIPOSA DE TRIPLE EXCENTRICIDAD DN1000 CON ACTUADOR ELECTRICO”</w:t>
                            </w:r>
                          </w:p>
                          <w:p w:rsidR="005B5CAE" w:rsidRPr="00711B36" w:rsidRDefault="00E83D4D" w:rsidP="00EB5056">
                            <w:pP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                            CUCE:19-0633-00-952300-1-1</w:t>
                            </w:r>
                          </w:p>
                          <w:p w:rsidR="005B5CAE" w:rsidRPr="00711B36" w:rsidRDefault="005B5CAE"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APOYO NACIONAL A LA PRODUCCIÓN Y EMPLEO </w:t>
                            </w:r>
                          </w:p>
                          <w:p w:rsidR="005B5CAE" w:rsidRPr="00711B36" w:rsidRDefault="005B5CAE" w:rsidP="00951319">
                            <w:pPr>
                              <w:jc w:val="center"/>
                              <w:rPr>
                                <w:rFonts w:ascii="Century Gothic" w:hAnsi="Century Gothic"/>
                                <w:b/>
                                <w:color w:val="244061" w:themeColor="accent1" w:themeShade="80"/>
                                <w:sz w:val="32"/>
                                <w:szCs w:val="36"/>
                              </w:rPr>
                            </w:pPr>
                          </w:p>
                          <w:p w:rsidR="005B5CAE" w:rsidRPr="00EB5056" w:rsidRDefault="005B5CAE" w:rsidP="00951319">
                            <w:pPr>
                              <w:ind w:right="13"/>
                              <w:jc w:val="center"/>
                              <w:rPr>
                                <w:rFonts w:ascii="Century Gothic" w:hAnsi="Century Gothic"/>
                                <w:b/>
                                <w:color w:val="244061" w:themeColor="accent1" w:themeShade="80"/>
                                <w:sz w:val="24"/>
                                <w:szCs w:val="24"/>
                              </w:rPr>
                            </w:pPr>
                            <w:r w:rsidRPr="00EB5056">
                              <w:rPr>
                                <w:rFonts w:ascii="Century Gothic" w:hAnsi="Century Gothic"/>
                                <w:b/>
                                <w:color w:val="244061" w:themeColor="accent1" w:themeShade="80"/>
                                <w:sz w:val="24"/>
                                <w:szCs w:val="24"/>
                              </w:rPr>
                              <w:t>ESTADO PLURINACIONAL DE BOLIVIA</w:t>
                            </w:r>
                          </w:p>
                          <w:p w:rsidR="005B5CAE" w:rsidRPr="000E742A" w:rsidRDefault="005B5CAE" w:rsidP="00951319">
                            <w:pPr>
                              <w:ind w:right="931"/>
                              <w:rPr>
                                <w:rFonts w:ascii="Century Gothic" w:hAnsi="Century Gothic"/>
                                <w:sz w:val="18"/>
                                <w:szCs w:val="18"/>
                              </w:rPr>
                            </w:pPr>
                          </w:p>
                          <w:p w:rsidR="005B5CAE" w:rsidRPr="000E742A" w:rsidRDefault="005B5CAE" w:rsidP="00951319">
                            <w:pPr>
                              <w:ind w:left="567" w:right="931"/>
                              <w:rPr>
                                <w:rFonts w:ascii="Comic Sans MS" w:hAnsi="Comic Sans MS"/>
                                <w:u w:val="single"/>
                              </w:rPr>
                            </w:pPr>
                          </w:p>
                          <w:p w:rsidR="005B5CAE" w:rsidRPr="000E742A" w:rsidRDefault="005B5CAE" w:rsidP="00951319"/>
                          <w:p w:rsidR="005B5CAE" w:rsidRPr="000E742A" w:rsidRDefault="005B5CAE" w:rsidP="009513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62.55pt;margin-top:9.65pt;width:560.05pt;height:5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quwIAAMI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" filled="f" stroked="f">
                <v:textbox>
                  <w:txbxContent>
                    <w:p w:rsidR="005B5CAE" w:rsidRPr="00714A1A" w:rsidRDefault="005B5CAE" w:rsidP="00EB5056">
                      <w:pPr>
                        <w:pStyle w:val="Ttulo1"/>
                        <w:numPr>
                          <w:ilvl w:val="0"/>
                          <w:numId w:val="0"/>
                        </w:numPr>
                        <w:ind w:left="360"/>
                        <w:jc w:val="center"/>
                        <w:rPr>
                          <w:color w:val="244061" w:themeColor="accent1" w:themeShade="80"/>
                          <w:sz w:val="30"/>
                          <w:szCs w:val="30"/>
                          <w:u w:val="none"/>
                        </w:rPr>
                      </w:pPr>
                    </w:p>
                    <w:p w:rsidR="005B5CAE" w:rsidRPr="00530550" w:rsidRDefault="005B5CAE" w:rsidP="00530550">
                      <w:pPr>
                        <w:jc w:val="center"/>
                        <w:rPr>
                          <w:rFonts w:ascii="Tahoma" w:hAnsi="Tahoma" w:cs="Tahoma"/>
                          <w:b/>
                          <w:color w:val="17365D" w:themeColor="text2" w:themeShade="BF"/>
                          <w:sz w:val="44"/>
                          <w:szCs w:val="44"/>
                        </w:rPr>
                      </w:pPr>
                      <w:r w:rsidRPr="00530550">
                        <w:rPr>
                          <w:rFonts w:ascii="Tahoma" w:hAnsi="Tahoma" w:cs="Tahoma"/>
                          <w:b/>
                          <w:color w:val="17365D" w:themeColor="text2" w:themeShade="BF"/>
                          <w:sz w:val="44"/>
                          <w:szCs w:val="44"/>
                        </w:rPr>
                        <w:t>MINISTERIO DE ECONOMÍA Y FINANZAS PÚBLICAS</w:t>
                      </w:r>
                    </w:p>
                    <w:p w:rsidR="005B5CAE" w:rsidRPr="00530550" w:rsidRDefault="005B5CAE" w:rsidP="00530550">
                      <w:pPr>
                        <w:jc w:val="center"/>
                        <w:rPr>
                          <w:rFonts w:ascii="Tahoma" w:hAnsi="Tahoma" w:cs="Tahoma"/>
                          <w:b/>
                          <w:color w:val="17365D" w:themeColor="text2" w:themeShade="BF"/>
                          <w:sz w:val="36"/>
                          <w:szCs w:val="44"/>
                        </w:rPr>
                      </w:pPr>
                      <w:r w:rsidRPr="00530550">
                        <w:rPr>
                          <w:rFonts w:ascii="Tahoma" w:hAnsi="Tahoma" w:cs="Tahoma"/>
                          <w:b/>
                          <w:color w:val="17365D" w:themeColor="text2" w:themeShade="BF"/>
                          <w:sz w:val="36"/>
                          <w:szCs w:val="44"/>
                        </w:rPr>
                        <w:t>DIRECCIÓN GENERAL DE NORMAS DE GESTIÓN PÚBLICA</w:t>
                      </w:r>
                    </w:p>
                    <w:p w:rsidR="005B5CAE" w:rsidRPr="000E742A" w:rsidRDefault="005B5CAE" w:rsidP="00EB5056">
                      <w:pPr>
                        <w:jc w:val="center"/>
                        <w:rPr>
                          <w:rFonts w:ascii="Century Gothic" w:hAnsi="Century Gothic"/>
                          <w:b/>
                          <w:sz w:val="36"/>
                          <w:szCs w:val="36"/>
                        </w:rPr>
                      </w:pPr>
                    </w:p>
                    <w:p w:rsidR="005B5CAE" w:rsidRPr="00282EA4" w:rsidRDefault="005B5CAE" w:rsidP="00951319">
                      <w:pPr>
                        <w:rPr>
                          <w:rFonts w:ascii="Century Gothic" w:hAnsi="Century Gothic"/>
                          <w:b/>
                          <w:sz w:val="48"/>
                          <w:szCs w:val="48"/>
                        </w:rPr>
                      </w:pPr>
                      <w:r>
                        <w:rPr>
                          <w:rFonts w:ascii="Century Gothic" w:hAnsi="Century Gothic"/>
                          <w:b/>
                          <w:sz w:val="36"/>
                          <w:szCs w:val="36"/>
                        </w:rPr>
                        <w:t xml:space="preserve">                                    </w:t>
                      </w:r>
                      <w:r w:rsidRPr="00282EA4">
                        <w:rPr>
                          <w:rFonts w:ascii="Century Gothic" w:hAnsi="Century Gothic"/>
                          <w:b/>
                          <w:sz w:val="48"/>
                          <w:szCs w:val="48"/>
                        </w:rPr>
                        <w:t>EMPRESA MISICUNI</w:t>
                      </w:r>
                    </w:p>
                    <w:p w:rsidR="005B5CAE" w:rsidRPr="000E742A" w:rsidRDefault="005B5CAE" w:rsidP="00951319">
                      <w:pPr>
                        <w:rPr>
                          <w:rFonts w:ascii="Century Gothic" w:hAnsi="Century Gothic"/>
                          <w:b/>
                          <w:sz w:val="36"/>
                          <w:szCs w:val="36"/>
                        </w:rPr>
                      </w:pPr>
                    </w:p>
                    <w:p w:rsidR="005B5CAE" w:rsidRPr="000E742A" w:rsidRDefault="005B5CAE" w:rsidP="00951319">
                      <w:pPr>
                        <w:rPr>
                          <w:rFonts w:ascii="Century Gothic" w:hAnsi="Century Gothic"/>
                          <w:b/>
                          <w:sz w:val="36"/>
                          <w:szCs w:val="36"/>
                        </w:rPr>
                      </w:pPr>
                    </w:p>
                    <w:p w:rsidR="005B5CAE" w:rsidRPr="000E742A" w:rsidRDefault="005B5CAE" w:rsidP="00951319">
                      <w:pPr>
                        <w:rPr>
                          <w:rFonts w:ascii="Century Gothic" w:hAnsi="Century Gothic"/>
                          <w:b/>
                          <w:sz w:val="36"/>
                          <w:szCs w:val="36"/>
                        </w:rPr>
                      </w:pPr>
                    </w:p>
                    <w:p w:rsidR="005B5CAE" w:rsidRPr="000E742A" w:rsidRDefault="005B5CAE" w:rsidP="00951319">
                      <w:pPr>
                        <w:rPr>
                          <w:rFonts w:ascii="Century Gothic" w:hAnsi="Century Gothic"/>
                          <w:b/>
                          <w:sz w:val="36"/>
                          <w:szCs w:val="36"/>
                        </w:rPr>
                      </w:pPr>
                    </w:p>
                    <w:p w:rsidR="005B5CAE" w:rsidRPr="000E742A" w:rsidRDefault="005B5CAE" w:rsidP="00951319">
                      <w:pPr>
                        <w:jc w:val="center"/>
                        <w:rPr>
                          <w:rFonts w:ascii="Century Gothic" w:hAnsi="Century Gothic"/>
                          <w:b/>
                          <w:sz w:val="44"/>
                          <w:szCs w:val="36"/>
                        </w:rPr>
                      </w:pPr>
                    </w:p>
                    <w:p w:rsidR="005B5CAE" w:rsidRPr="000E742A" w:rsidRDefault="005B5CAE" w:rsidP="00951319">
                      <w:pPr>
                        <w:jc w:val="center"/>
                        <w:rPr>
                          <w:rFonts w:ascii="Century Gothic" w:hAnsi="Century Gothic"/>
                          <w:b/>
                          <w:sz w:val="44"/>
                          <w:szCs w:val="36"/>
                        </w:rPr>
                      </w:pPr>
                    </w:p>
                    <w:p w:rsidR="005B5CAE" w:rsidRPr="000E742A" w:rsidRDefault="005B5CAE" w:rsidP="00951319">
                      <w:pPr>
                        <w:jc w:val="center"/>
                        <w:rPr>
                          <w:rFonts w:ascii="Century Gothic" w:hAnsi="Century Gothic"/>
                          <w:b/>
                          <w:sz w:val="44"/>
                          <w:szCs w:val="36"/>
                        </w:rPr>
                      </w:pPr>
                    </w:p>
                    <w:p w:rsidR="005B5CAE" w:rsidRPr="000E742A" w:rsidRDefault="005B5CAE" w:rsidP="00951319">
                      <w:pPr>
                        <w:jc w:val="center"/>
                        <w:rPr>
                          <w:rFonts w:ascii="Century Gothic" w:hAnsi="Century Gothic"/>
                          <w:b/>
                          <w:sz w:val="8"/>
                          <w:szCs w:val="36"/>
                        </w:rPr>
                      </w:pPr>
                    </w:p>
                    <w:p w:rsidR="005B5CAE" w:rsidRPr="00711B36" w:rsidRDefault="005B5CAE" w:rsidP="00EB505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MODELO DE DOCUMENTO BASE DE CONTRATACIÓN</w:t>
                      </w:r>
                    </w:p>
                    <w:p w:rsidR="005B5CAE" w:rsidRDefault="005B5CAE" w:rsidP="00EB5056">
                      <w:pPr>
                        <w:jc w:val="center"/>
                        <w:rPr>
                          <w:rFonts w:ascii="Century Gothic" w:hAnsi="Century Gothic"/>
                          <w:b/>
                          <w:color w:val="244061" w:themeColor="accent1" w:themeShade="80"/>
                          <w:sz w:val="44"/>
                          <w:szCs w:val="36"/>
                        </w:rPr>
                      </w:pPr>
                      <w:r w:rsidRPr="00711B36">
                        <w:rPr>
                          <w:rFonts w:ascii="Century Gothic" w:hAnsi="Century Gothic"/>
                          <w:b/>
                          <w:color w:val="244061" w:themeColor="accent1" w:themeShade="80"/>
                          <w:sz w:val="44"/>
                          <w:szCs w:val="36"/>
                        </w:rPr>
                        <w:t xml:space="preserve">PARA </w:t>
                      </w:r>
                      <w:r>
                        <w:rPr>
                          <w:rFonts w:ascii="Century Gothic" w:hAnsi="Century Gothic"/>
                          <w:b/>
                          <w:color w:val="244061" w:themeColor="accent1" w:themeShade="80"/>
                          <w:sz w:val="44"/>
                          <w:szCs w:val="36"/>
                        </w:rPr>
                        <w:t>ADQUISICIÓN DE BIENES</w:t>
                      </w:r>
                    </w:p>
                    <w:p w:rsidR="005B5CAE" w:rsidRDefault="005B5CAE" w:rsidP="00056D82">
                      <w:pPr>
                        <w:jc w:val="center"/>
                        <w:rPr>
                          <w:rFonts w:ascii="Century Gothic" w:hAnsi="Century Gothic"/>
                          <w:b/>
                          <w:color w:val="244061" w:themeColor="accent1" w:themeShade="80"/>
                          <w:sz w:val="44"/>
                          <w:szCs w:val="36"/>
                        </w:rPr>
                      </w:pPr>
                    </w:p>
                    <w:p w:rsidR="005B5CAE" w:rsidRPr="00711B36" w:rsidRDefault="005B5CAE" w:rsidP="00056D82">
                      <w:pPr>
                        <w:jc w:val="center"/>
                        <w:rPr>
                          <w:rFonts w:ascii="Century Gothic" w:hAnsi="Century Gothic"/>
                          <w:b/>
                          <w:color w:val="244061" w:themeColor="accent1" w:themeShade="80"/>
                          <w:sz w:val="44"/>
                          <w:szCs w:val="36"/>
                        </w:rPr>
                      </w:pPr>
                      <w:r>
                        <w:rPr>
                          <w:rFonts w:ascii="Century Gothic" w:hAnsi="Century Gothic"/>
                          <w:b/>
                          <w:color w:val="244061" w:themeColor="accent1" w:themeShade="80"/>
                          <w:sz w:val="44"/>
                          <w:szCs w:val="36"/>
                        </w:rPr>
                        <w:t>“ADQUISICION DE UNA VALVULA MARIPOSA DE TRIPLE EXCENTRICIDAD DN1000 CON ACTUADOR ELECTRICO”</w:t>
                      </w:r>
                    </w:p>
                    <w:p w:rsidR="005B5CAE" w:rsidRPr="00711B36" w:rsidRDefault="00E83D4D" w:rsidP="00EB5056">
                      <w:pP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                            </w:t>
                      </w:r>
                      <w:bookmarkStart w:id="3" w:name="_GoBack"/>
                      <w:bookmarkEnd w:id="3"/>
                      <w:r>
                        <w:rPr>
                          <w:rFonts w:ascii="Century Gothic" w:hAnsi="Century Gothic"/>
                          <w:b/>
                          <w:color w:val="244061" w:themeColor="accent1" w:themeShade="80"/>
                          <w:sz w:val="36"/>
                          <w:szCs w:val="36"/>
                        </w:rPr>
                        <w:t>CUCE:19-0633-00-952300-1-1</w:t>
                      </w:r>
                    </w:p>
                    <w:p w:rsidR="005B5CAE" w:rsidRPr="00711B36" w:rsidRDefault="005B5CAE" w:rsidP="00EB5056">
                      <w:pPr>
                        <w:jc w:val="center"/>
                        <w:rPr>
                          <w:rFonts w:ascii="Century Gothic" w:hAnsi="Century Gothic"/>
                          <w:b/>
                          <w:color w:val="244061" w:themeColor="accent1" w:themeShade="80"/>
                          <w:sz w:val="36"/>
                          <w:szCs w:val="36"/>
                        </w:rPr>
                      </w:pPr>
                      <w:r>
                        <w:rPr>
                          <w:rFonts w:ascii="Century Gothic" w:hAnsi="Century Gothic"/>
                          <w:b/>
                          <w:color w:val="244061" w:themeColor="accent1" w:themeShade="80"/>
                          <w:sz w:val="36"/>
                          <w:szCs w:val="36"/>
                        </w:rPr>
                        <w:t xml:space="preserve">APOYO NACIONAL A LA PRODUCCIÓN Y EMPLEO </w:t>
                      </w:r>
                    </w:p>
                    <w:p w:rsidR="005B5CAE" w:rsidRPr="00711B36" w:rsidRDefault="005B5CAE" w:rsidP="00951319">
                      <w:pPr>
                        <w:jc w:val="center"/>
                        <w:rPr>
                          <w:rFonts w:ascii="Century Gothic" w:hAnsi="Century Gothic"/>
                          <w:b/>
                          <w:color w:val="244061" w:themeColor="accent1" w:themeShade="80"/>
                          <w:sz w:val="32"/>
                          <w:szCs w:val="36"/>
                        </w:rPr>
                      </w:pPr>
                    </w:p>
                    <w:p w:rsidR="005B5CAE" w:rsidRPr="00EB5056" w:rsidRDefault="005B5CAE" w:rsidP="00951319">
                      <w:pPr>
                        <w:ind w:right="13"/>
                        <w:jc w:val="center"/>
                        <w:rPr>
                          <w:rFonts w:ascii="Century Gothic" w:hAnsi="Century Gothic"/>
                          <w:b/>
                          <w:color w:val="244061" w:themeColor="accent1" w:themeShade="80"/>
                          <w:sz w:val="24"/>
                          <w:szCs w:val="24"/>
                        </w:rPr>
                      </w:pPr>
                      <w:r w:rsidRPr="00EB5056">
                        <w:rPr>
                          <w:rFonts w:ascii="Century Gothic" w:hAnsi="Century Gothic"/>
                          <w:b/>
                          <w:color w:val="244061" w:themeColor="accent1" w:themeShade="80"/>
                          <w:sz w:val="24"/>
                          <w:szCs w:val="24"/>
                        </w:rPr>
                        <w:t>ESTADO PLURINACIONAL DE BOLIVIA</w:t>
                      </w:r>
                    </w:p>
                    <w:p w:rsidR="005B5CAE" w:rsidRPr="000E742A" w:rsidRDefault="005B5CAE" w:rsidP="00951319">
                      <w:pPr>
                        <w:ind w:right="931"/>
                        <w:rPr>
                          <w:rFonts w:ascii="Century Gothic" w:hAnsi="Century Gothic"/>
                          <w:sz w:val="18"/>
                          <w:szCs w:val="18"/>
                        </w:rPr>
                      </w:pPr>
                    </w:p>
                    <w:p w:rsidR="005B5CAE" w:rsidRPr="000E742A" w:rsidRDefault="005B5CAE" w:rsidP="00951319">
                      <w:pPr>
                        <w:ind w:left="567" w:right="931"/>
                        <w:rPr>
                          <w:rFonts w:ascii="Comic Sans MS" w:hAnsi="Comic Sans MS"/>
                          <w:u w:val="single"/>
                        </w:rPr>
                      </w:pPr>
                    </w:p>
                    <w:p w:rsidR="005B5CAE" w:rsidRPr="000E742A" w:rsidRDefault="005B5CAE" w:rsidP="00951319"/>
                    <w:p w:rsidR="005B5CAE" w:rsidRPr="000E742A" w:rsidRDefault="005B5CAE" w:rsidP="00951319"/>
                  </w:txbxContent>
                </v:textbox>
              </v:shape>
            </w:pict>
          </mc:Fallback>
        </mc:AlternateContent>
      </w: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BA7DEE">
      <w:pPr>
        <w:rPr>
          <w:rFonts w:cs="Arial"/>
          <w:b/>
          <w:sz w:val="18"/>
          <w:szCs w:val="18"/>
          <w:lang w:val="es-BO"/>
        </w:rPr>
      </w:pPr>
      <w:r w:rsidRPr="004B0DAC">
        <w:rPr>
          <w:rFonts w:ascii="Century Gothic" w:hAnsi="Century Gothic"/>
          <w:b/>
          <w:noProof/>
          <w:sz w:val="20"/>
          <w:szCs w:val="20"/>
          <w:lang w:val="es-BO" w:eastAsia="es-BO"/>
        </w:rPr>
        <mc:AlternateContent>
          <mc:Choice Requires="wps">
            <w:drawing>
              <wp:anchor distT="0" distB="0" distL="114300" distR="114300" simplePos="0" relativeHeight="251662336" behindDoc="0" locked="0" layoutInCell="0" allowOverlap="1">
                <wp:simplePos x="0" y="0"/>
                <wp:positionH relativeFrom="page">
                  <wp:posOffset>-285750</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B5CAE" w:rsidRPr="00B95F62" w:rsidRDefault="005B5CAE"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5B5CAE" w:rsidRPr="00B95F62" w:rsidRDefault="005B5CAE"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5B5CAE" w:rsidRPr="00B95F62" w:rsidRDefault="005B5CAE"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5B5CAE" w:rsidRDefault="005B5CAE" w:rsidP="009513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0" o:spid="_x0000_s1028" style="position:absolute;margin-left:-22.5pt;margin-top:735pt;width:642.3pt;height:57.3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" o:allowincell="f" fillcolor="#243f60 [1604]" stroked="f" strokecolor="white [3212]">
                <v:fill opacity="40092f"/>
                <v:textbox inset="6.75pt,3.75pt,6.75pt,3.75pt">
                  <w:txbxContent>
                    <w:p w:rsidR="005B5CAE" w:rsidRPr="00B95F62" w:rsidRDefault="005B5CAE"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5B5CAE" w:rsidRPr="00B95F62" w:rsidRDefault="005B5CAE"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5B5CAE" w:rsidRPr="00B95F62" w:rsidRDefault="005B5CAE"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5B5CAE" w:rsidRDefault="005B5CAE" w:rsidP="00951319"/>
                  </w:txbxContent>
                </v:textbox>
                <w10:wrap anchorx="page" anchory="page"/>
              </v:rect>
            </w:pict>
          </mc:Fallback>
        </mc:AlternateContent>
      </w:r>
      <w:r w:rsidR="00951319" w:rsidRPr="004B0DAC">
        <w:rPr>
          <w:rFonts w:cs="Arial"/>
          <w:b/>
          <w:sz w:val="18"/>
          <w:szCs w:val="18"/>
          <w:lang w:val="es-BO"/>
        </w:rPr>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B0DAC" w:rsidRDefault="009477D4" w:rsidP="009477D4">
          <w:pPr>
            <w:pStyle w:val="TtuloTDC"/>
            <w:jc w:val="center"/>
            <w:rPr>
              <w:color w:val="auto"/>
              <w:lang w:val="es-BO"/>
            </w:rPr>
          </w:pPr>
          <w:r w:rsidRPr="004B0DAC">
            <w:rPr>
              <w:rFonts w:ascii="Verdana" w:hAnsi="Verdana"/>
              <w:color w:val="auto"/>
              <w:sz w:val="20"/>
              <w:lang w:val="es-BO"/>
            </w:rPr>
            <w:t>CONTENIDO</w:t>
          </w:r>
        </w:p>
        <w:p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4B0DAC">
              <w:rPr>
                <w:webHidden/>
              </w:rPr>
              <w:fldChar w:fldCharType="begin"/>
            </w:r>
            <w:r w:rsidR="004B0DAC">
              <w:rPr>
                <w:webHidden/>
              </w:rPr>
              <w:instrText xml:space="preserve"> PAGEREF _Toc517894539 \h </w:instrText>
            </w:r>
            <w:r w:rsidR="004B0DAC">
              <w:rPr>
                <w:webHidden/>
              </w:rPr>
            </w:r>
            <w:r w:rsidR="004B0DAC">
              <w:rPr>
                <w:webHidden/>
              </w:rPr>
              <w:fldChar w:fldCharType="separate"/>
            </w:r>
            <w:r w:rsidR="00E63733">
              <w:rPr>
                <w:webHidden/>
              </w:rPr>
              <w:t>4</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4B0DAC">
              <w:rPr>
                <w:webHidden/>
              </w:rPr>
              <w:fldChar w:fldCharType="begin"/>
            </w:r>
            <w:r w:rsidR="004B0DAC">
              <w:rPr>
                <w:webHidden/>
              </w:rPr>
              <w:instrText xml:space="preserve"> PAGEREF _Toc517894540 \h </w:instrText>
            </w:r>
            <w:r w:rsidR="004B0DAC">
              <w:rPr>
                <w:webHidden/>
              </w:rPr>
            </w:r>
            <w:r w:rsidR="004B0DAC">
              <w:rPr>
                <w:webHidden/>
              </w:rPr>
              <w:fldChar w:fldCharType="separate"/>
            </w:r>
            <w:r w:rsidR="00E63733">
              <w:rPr>
                <w:webHidden/>
              </w:rPr>
              <w:t>4</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ACTIVIDADES ADMINISTRATIVAS PREVIAS A LA PRESENTACIÓN DE PROPUESTAS</w:t>
            </w:r>
            <w:r w:rsidR="004B0DAC">
              <w:rPr>
                <w:webHidden/>
              </w:rPr>
              <w:tab/>
            </w:r>
            <w:r w:rsidR="004B0DAC">
              <w:rPr>
                <w:webHidden/>
              </w:rPr>
              <w:fldChar w:fldCharType="begin"/>
            </w:r>
            <w:r w:rsidR="004B0DAC">
              <w:rPr>
                <w:webHidden/>
              </w:rPr>
              <w:instrText xml:space="preserve"> PAGEREF _Toc517894541 \h </w:instrText>
            </w:r>
            <w:r w:rsidR="004B0DAC">
              <w:rPr>
                <w:webHidden/>
              </w:rPr>
            </w:r>
            <w:r w:rsidR="004B0DAC">
              <w:rPr>
                <w:webHidden/>
              </w:rPr>
              <w:fldChar w:fldCharType="separate"/>
            </w:r>
            <w:r w:rsidR="00E63733">
              <w:rPr>
                <w:webHidden/>
              </w:rPr>
              <w:t>4</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4B0DAC">
              <w:rPr>
                <w:webHidden/>
              </w:rPr>
              <w:fldChar w:fldCharType="begin"/>
            </w:r>
            <w:r w:rsidR="004B0DAC">
              <w:rPr>
                <w:webHidden/>
              </w:rPr>
              <w:instrText xml:space="preserve"> PAGEREF _Toc517894542 \h </w:instrText>
            </w:r>
            <w:r w:rsidR="004B0DAC">
              <w:rPr>
                <w:webHidden/>
              </w:rPr>
            </w:r>
            <w:r w:rsidR="004B0DAC">
              <w:rPr>
                <w:webHidden/>
              </w:rPr>
              <w:fldChar w:fldCharType="separate"/>
            </w:r>
            <w:r w:rsidR="00E63733">
              <w:rPr>
                <w:webHidden/>
              </w:rPr>
              <w:t>4</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RECHAZO Y DESCALIFICACIÓN DE PROPUESTAS</w:t>
            </w:r>
            <w:r w:rsidR="004B0DAC">
              <w:rPr>
                <w:webHidden/>
              </w:rPr>
              <w:tab/>
            </w:r>
            <w:r w:rsidR="004B0DAC">
              <w:rPr>
                <w:webHidden/>
              </w:rPr>
              <w:fldChar w:fldCharType="begin"/>
            </w:r>
            <w:r w:rsidR="004B0DAC">
              <w:rPr>
                <w:webHidden/>
              </w:rPr>
              <w:instrText xml:space="preserve"> PAGEREF _Toc517894543 \h </w:instrText>
            </w:r>
            <w:r w:rsidR="004B0DAC">
              <w:rPr>
                <w:webHidden/>
              </w:rPr>
            </w:r>
            <w:r w:rsidR="004B0DAC">
              <w:rPr>
                <w:webHidden/>
              </w:rPr>
              <w:fldChar w:fldCharType="separate"/>
            </w:r>
            <w:r w:rsidR="00E63733">
              <w:rPr>
                <w:webHidden/>
              </w:rPr>
              <w:t>6</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4B0DAC">
              <w:rPr>
                <w:webHidden/>
              </w:rPr>
              <w:fldChar w:fldCharType="begin"/>
            </w:r>
            <w:r w:rsidR="004B0DAC">
              <w:rPr>
                <w:webHidden/>
              </w:rPr>
              <w:instrText xml:space="preserve"> PAGEREF _Toc517894544 \h </w:instrText>
            </w:r>
            <w:r w:rsidR="004B0DAC">
              <w:rPr>
                <w:webHidden/>
              </w:rPr>
            </w:r>
            <w:r w:rsidR="004B0DAC">
              <w:rPr>
                <w:webHidden/>
              </w:rPr>
              <w:fldChar w:fldCharType="separate"/>
            </w:r>
            <w:r w:rsidR="00E63733">
              <w:rPr>
                <w:webHidden/>
              </w:rPr>
              <w:t>6</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4B0DAC">
              <w:rPr>
                <w:webHidden/>
              </w:rPr>
              <w:fldChar w:fldCharType="begin"/>
            </w:r>
            <w:r w:rsidR="004B0DAC">
              <w:rPr>
                <w:webHidden/>
              </w:rPr>
              <w:instrText xml:space="preserve"> PAGEREF _Toc517894545 \h </w:instrText>
            </w:r>
            <w:r w:rsidR="004B0DAC">
              <w:rPr>
                <w:webHidden/>
              </w:rPr>
            </w:r>
            <w:r w:rsidR="004B0DAC">
              <w:rPr>
                <w:webHidden/>
              </w:rPr>
              <w:fldChar w:fldCharType="separate"/>
            </w:r>
            <w:r w:rsidR="00E63733">
              <w:rPr>
                <w:webHidden/>
              </w:rPr>
              <w:t>7</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4B0DAC">
              <w:rPr>
                <w:webHidden/>
              </w:rPr>
              <w:fldChar w:fldCharType="begin"/>
            </w:r>
            <w:r w:rsidR="004B0DAC">
              <w:rPr>
                <w:webHidden/>
              </w:rPr>
              <w:instrText xml:space="preserve"> PAGEREF _Toc517894546 \h </w:instrText>
            </w:r>
            <w:r w:rsidR="004B0DAC">
              <w:rPr>
                <w:webHidden/>
              </w:rPr>
            </w:r>
            <w:r w:rsidR="004B0DAC">
              <w:rPr>
                <w:webHidden/>
              </w:rPr>
              <w:fldChar w:fldCharType="separate"/>
            </w:r>
            <w:r w:rsidR="00E63733">
              <w:rPr>
                <w:webHidden/>
              </w:rPr>
              <w:t>7</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4B0DAC">
              <w:rPr>
                <w:webHidden/>
              </w:rPr>
              <w:fldChar w:fldCharType="begin"/>
            </w:r>
            <w:r w:rsidR="004B0DAC">
              <w:rPr>
                <w:webHidden/>
              </w:rPr>
              <w:instrText xml:space="preserve"> PAGEREF _Toc517894547 \h </w:instrText>
            </w:r>
            <w:r w:rsidR="004B0DAC">
              <w:rPr>
                <w:webHidden/>
              </w:rPr>
            </w:r>
            <w:r w:rsidR="004B0DAC">
              <w:rPr>
                <w:webHidden/>
              </w:rPr>
              <w:fldChar w:fldCharType="separate"/>
            </w:r>
            <w:r w:rsidR="00E63733">
              <w:rPr>
                <w:webHidden/>
              </w:rPr>
              <w:t>7</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4B0DAC">
              <w:rPr>
                <w:webHidden/>
              </w:rPr>
              <w:fldChar w:fldCharType="begin"/>
            </w:r>
            <w:r w:rsidR="004B0DAC">
              <w:rPr>
                <w:webHidden/>
              </w:rPr>
              <w:instrText xml:space="preserve"> PAGEREF _Toc517894548 \h </w:instrText>
            </w:r>
            <w:r w:rsidR="004B0DAC">
              <w:rPr>
                <w:webHidden/>
              </w:rPr>
            </w:r>
            <w:r w:rsidR="004B0DAC">
              <w:rPr>
                <w:webHidden/>
              </w:rPr>
              <w:fldChar w:fldCharType="separate"/>
            </w:r>
            <w:r w:rsidR="00E63733">
              <w:rPr>
                <w:webHidden/>
              </w:rPr>
              <w:t>8</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RECEPCIÓN DE PROPUESTAS</w:t>
            </w:r>
            <w:r w:rsidR="004B0DAC">
              <w:rPr>
                <w:webHidden/>
              </w:rPr>
              <w:tab/>
            </w:r>
            <w:r w:rsidR="004B0DAC">
              <w:rPr>
                <w:webHidden/>
              </w:rPr>
              <w:fldChar w:fldCharType="begin"/>
            </w:r>
            <w:r w:rsidR="004B0DAC">
              <w:rPr>
                <w:webHidden/>
              </w:rPr>
              <w:instrText xml:space="preserve"> PAGEREF _Toc517894549 \h </w:instrText>
            </w:r>
            <w:r w:rsidR="004B0DAC">
              <w:rPr>
                <w:webHidden/>
              </w:rPr>
            </w:r>
            <w:r w:rsidR="004B0DAC">
              <w:rPr>
                <w:webHidden/>
              </w:rPr>
              <w:fldChar w:fldCharType="separate"/>
            </w:r>
            <w:r w:rsidR="00E63733">
              <w:rPr>
                <w:webHidden/>
              </w:rPr>
              <w:t>8</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APERTURA DE PROPUESTAS</w:t>
            </w:r>
            <w:r w:rsidR="004B0DAC">
              <w:rPr>
                <w:webHidden/>
              </w:rPr>
              <w:tab/>
            </w:r>
            <w:r w:rsidR="004B0DAC">
              <w:rPr>
                <w:webHidden/>
              </w:rPr>
              <w:fldChar w:fldCharType="begin"/>
            </w:r>
            <w:r w:rsidR="004B0DAC">
              <w:rPr>
                <w:webHidden/>
              </w:rPr>
              <w:instrText xml:space="preserve"> PAGEREF _Toc517894550 \h </w:instrText>
            </w:r>
            <w:r w:rsidR="004B0DAC">
              <w:rPr>
                <w:webHidden/>
              </w:rPr>
            </w:r>
            <w:r w:rsidR="004B0DAC">
              <w:rPr>
                <w:webHidden/>
              </w:rPr>
              <w:fldChar w:fldCharType="separate"/>
            </w:r>
            <w:r w:rsidR="00E63733">
              <w:rPr>
                <w:webHidden/>
              </w:rPr>
              <w:t>8</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4B0DAC" w:rsidRPr="00405326">
              <w:rPr>
                <w:rStyle w:val="Hipervnculo"/>
                <w:iCs/>
                <w:lang w:val="es-BO"/>
              </w:rPr>
              <w:t>EVALUACIÓN DE PROPUESTAS</w:t>
            </w:r>
            <w:r w:rsidR="004B0DAC">
              <w:rPr>
                <w:webHidden/>
              </w:rPr>
              <w:tab/>
            </w:r>
            <w:r w:rsidR="004B0DAC">
              <w:rPr>
                <w:webHidden/>
              </w:rPr>
              <w:fldChar w:fldCharType="begin"/>
            </w:r>
            <w:r w:rsidR="004B0DAC">
              <w:rPr>
                <w:webHidden/>
              </w:rPr>
              <w:instrText xml:space="preserve"> PAGEREF _Toc517894551 \h </w:instrText>
            </w:r>
            <w:r w:rsidR="004B0DAC">
              <w:rPr>
                <w:webHidden/>
              </w:rPr>
            </w:r>
            <w:r w:rsidR="004B0DAC">
              <w:rPr>
                <w:webHidden/>
              </w:rPr>
              <w:fldChar w:fldCharType="separate"/>
            </w:r>
            <w:r w:rsidR="00E63733">
              <w:rPr>
                <w:webHidden/>
              </w:rPr>
              <w:t>9</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4B0DAC">
              <w:rPr>
                <w:webHidden/>
              </w:rPr>
              <w:fldChar w:fldCharType="begin"/>
            </w:r>
            <w:r w:rsidR="004B0DAC">
              <w:rPr>
                <w:webHidden/>
              </w:rPr>
              <w:instrText xml:space="preserve"> PAGEREF _Toc517894552 \h </w:instrText>
            </w:r>
            <w:r w:rsidR="004B0DAC">
              <w:rPr>
                <w:webHidden/>
              </w:rPr>
            </w:r>
            <w:r w:rsidR="004B0DAC">
              <w:rPr>
                <w:webHidden/>
              </w:rPr>
              <w:fldChar w:fldCharType="separate"/>
            </w:r>
            <w:r w:rsidR="00E63733">
              <w:rPr>
                <w:webHidden/>
              </w:rPr>
              <w:t>9</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4B0DAC">
              <w:rPr>
                <w:webHidden/>
              </w:rPr>
              <w:fldChar w:fldCharType="begin"/>
            </w:r>
            <w:r w:rsidR="004B0DAC">
              <w:rPr>
                <w:webHidden/>
              </w:rPr>
              <w:instrText xml:space="preserve"> PAGEREF _Toc517894553 \h </w:instrText>
            </w:r>
            <w:r w:rsidR="004B0DAC">
              <w:rPr>
                <w:webHidden/>
              </w:rPr>
            </w:r>
            <w:r w:rsidR="004B0DAC">
              <w:rPr>
                <w:webHidden/>
              </w:rPr>
              <w:fldChar w:fldCharType="separate"/>
            </w:r>
            <w:r w:rsidR="00E63733">
              <w:rPr>
                <w:webHidden/>
              </w:rPr>
              <w:t>9</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E63733">
              <w:rPr>
                <w:webHidden/>
              </w:rPr>
              <w:t>11</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E63733">
              <w:rPr>
                <w:webHidden/>
              </w:rPr>
              <w:t>11</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E63733">
              <w:rPr>
                <w:webHidden/>
              </w:rPr>
              <w:t>11</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E63733">
              <w:rPr>
                <w:webHidden/>
              </w:rPr>
              <w:t>11</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E63733">
              <w:rPr>
                <w:webHidden/>
              </w:rPr>
              <w:t>12</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E63733">
              <w:rPr>
                <w:webHidden/>
              </w:rPr>
              <w:t>13</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E63733">
              <w:rPr>
                <w:webHidden/>
              </w:rPr>
              <w:t>13</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E63733">
              <w:rPr>
                <w:webHidden/>
              </w:rPr>
              <w:t>13</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E63733">
              <w:rPr>
                <w:webHidden/>
              </w:rPr>
              <w:t>13</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E63733">
              <w:rPr>
                <w:webHidden/>
              </w:rPr>
              <w:t>15</w:t>
            </w:r>
            <w:r w:rsidR="004B0DAC">
              <w:rPr>
                <w:webHidden/>
              </w:rPr>
              <w:fldChar w:fldCharType="end"/>
            </w:r>
          </w:hyperlink>
        </w:p>
        <w:p w:rsidR="004B0DAC" w:rsidRDefault="00571F81">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E63733">
              <w:rPr>
                <w:webHidden/>
              </w:rPr>
              <w:t>17</w:t>
            </w:r>
            <w:r w:rsidR="004B0DAC">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512C4">
      <w:pPr>
        <w:numPr>
          <w:ilvl w:val="0"/>
          <w:numId w:val="12"/>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512C4">
      <w:pPr>
        <w:numPr>
          <w:ilvl w:val="0"/>
          <w:numId w:val="12"/>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512C4">
      <w:pPr>
        <w:numPr>
          <w:ilvl w:val="0"/>
          <w:numId w:val="12"/>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r w:rsidR="00F87533" w:rsidRPr="004B0DAC">
        <w:rPr>
          <w:rFonts w:cs="Arial"/>
          <w:sz w:val="18"/>
          <w:szCs w:val="18"/>
          <w:lang w:val="es-BO"/>
        </w:rPr>
        <w:t>MyPE</w:t>
      </w:r>
      <w:r w:rsidR="006B744A" w:rsidRPr="004B0DAC">
        <w:rPr>
          <w:rFonts w:cs="Arial"/>
          <w:sz w:val="18"/>
          <w:szCs w:val="18"/>
          <w:lang w:val="es-BO"/>
        </w:rPr>
        <w:t>S</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415DF1">
      <w:pPr>
        <w:numPr>
          <w:ilvl w:val="0"/>
          <w:numId w:val="12"/>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415DF1">
      <w:pPr>
        <w:numPr>
          <w:ilvl w:val="0"/>
          <w:numId w:val="12"/>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4"/>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3953B0" w:rsidP="00516563">
      <w:pPr>
        <w:tabs>
          <w:tab w:val="num" w:pos="567"/>
        </w:tabs>
        <w:ind w:left="567" w:hanging="567"/>
        <w:jc w:val="both"/>
        <w:rPr>
          <w:rFonts w:cs="Arial"/>
          <w:sz w:val="18"/>
          <w:szCs w:val="18"/>
          <w:lang w:val="es-BO"/>
        </w:rPr>
      </w:pPr>
      <w:r w:rsidRPr="004B0DAC">
        <w:rPr>
          <w:rFonts w:cs="Arial"/>
          <w:b/>
          <w:i/>
          <w:sz w:val="18"/>
          <w:szCs w:val="18"/>
          <w:lang w:val="es-BO"/>
        </w:rPr>
        <w:tab/>
      </w:r>
    </w:p>
    <w:p w:rsidR="00F2253F" w:rsidRPr="00056D82" w:rsidRDefault="00F2253F" w:rsidP="00E644EE">
      <w:pPr>
        <w:pStyle w:val="Ttulo2"/>
        <w:tabs>
          <w:tab w:val="clear" w:pos="794"/>
        </w:tabs>
        <w:ind w:left="1276" w:hanging="709"/>
        <w:rPr>
          <w:rFonts w:ascii="Verdana" w:hAnsi="Verdana"/>
          <w:i/>
          <w:sz w:val="18"/>
          <w:szCs w:val="18"/>
          <w:u w:val="none"/>
          <w:lang w:val="es-BO"/>
        </w:rPr>
      </w:pPr>
      <w:bookmarkStart w:id="5" w:name="_Toc346873776"/>
      <w:r w:rsidRPr="004B0DAC">
        <w:rPr>
          <w:rFonts w:ascii="Verdana" w:hAnsi="Verdana"/>
          <w:sz w:val="18"/>
          <w:szCs w:val="18"/>
          <w:u w:val="none"/>
          <w:lang w:val="es-BO"/>
        </w:rPr>
        <w:t>Inspección Previa</w:t>
      </w:r>
      <w:bookmarkEnd w:id="5"/>
      <w:r w:rsidR="00056D82" w:rsidRPr="00056D82">
        <w:rPr>
          <w:rFonts w:ascii="Verdana" w:hAnsi="Verdana"/>
          <w:i/>
          <w:sz w:val="18"/>
          <w:szCs w:val="18"/>
          <w:u w:val="none"/>
          <w:lang w:val="es-BO"/>
        </w:rPr>
        <w:t>” No Corresponde”</w:t>
      </w:r>
    </w:p>
    <w:p w:rsidR="00F2253F" w:rsidRPr="004B0DAC" w:rsidRDefault="00F2253F" w:rsidP="00E5565E">
      <w:pPr>
        <w:jc w:val="both"/>
        <w:rPr>
          <w:rFonts w:cs="Arial"/>
          <w:sz w:val="18"/>
          <w:szCs w:val="18"/>
          <w:lang w:val="es-BO"/>
        </w:rPr>
      </w:pPr>
    </w:p>
    <w:p w:rsidR="00F2253F" w:rsidRPr="00056D82" w:rsidRDefault="00F2253F" w:rsidP="00056D82">
      <w:pPr>
        <w:pStyle w:val="Ttulo2"/>
        <w:tabs>
          <w:tab w:val="clear" w:pos="794"/>
        </w:tabs>
        <w:ind w:left="1276" w:hanging="709"/>
        <w:rPr>
          <w:rFonts w:ascii="Verdana" w:hAnsi="Verdana"/>
          <w:i/>
          <w:sz w:val="18"/>
          <w:szCs w:val="18"/>
          <w:u w:val="none"/>
          <w:lang w:val="es-BO"/>
        </w:rPr>
      </w:pPr>
      <w:bookmarkStart w:id="6"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 xml:space="preserve">sobre el </w:t>
      </w:r>
      <w:bookmarkEnd w:id="6"/>
      <w:r w:rsidR="00056D82" w:rsidRPr="004B0DAC">
        <w:rPr>
          <w:rFonts w:ascii="Verdana" w:hAnsi="Verdana" w:cs="Arial"/>
          <w:sz w:val="18"/>
          <w:szCs w:val="18"/>
          <w:u w:val="none"/>
          <w:lang w:val="es-BO"/>
        </w:rPr>
        <w:t>DBC</w:t>
      </w:r>
      <w:r w:rsidR="00056D82">
        <w:rPr>
          <w:rFonts w:ascii="Verdana" w:hAnsi="Verdana" w:cs="Arial"/>
          <w:sz w:val="18"/>
          <w:szCs w:val="18"/>
          <w:u w:val="none"/>
          <w:lang w:val="es-BO"/>
        </w:rPr>
        <w:t>”</w:t>
      </w:r>
      <w:r w:rsidR="00056D82" w:rsidRPr="00056D82">
        <w:rPr>
          <w:rFonts w:ascii="Verdana" w:hAnsi="Verdana"/>
          <w:i/>
          <w:sz w:val="18"/>
          <w:szCs w:val="18"/>
          <w:u w:val="none"/>
          <w:lang w:val="es-BO"/>
        </w:rPr>
        <w:t xml:space="preserve"> No Corresponde”</w:t>
      </w:r>
    </w:p>
    <w:p w:rsidR="00F2253F" w:rsidRPr="004B0DAC" w:rsidRDefault="00F2253F" w:rsidP="00E5565E">
      <w:pPr>
        <w:jc w:val="both"/>
        <w:rPr>
          <w:rFonts w:cs="Arial"/>
          <w:sz w:val="18"/>
          <w:szCs w:val="18"/>
          <w:lang w:val="es-BO"/>
        </w:rPr>
      </w:pPr>
    </w:p>
    <w:p w:rsidR="00056D82" w:rsidRPr="00056D82" w:rsidRDefault="00F2253F" w:rsidP="00056D82">
      <w:pPr>
        <w:pStyle w:val="Ttulo2"/>
        <w:tabs>
          <w:tab w:val="clear" w:pos="794"/>
        </w:tabs>
        <w:ind w:left="1276" w:hanging="709"/>
        <w:rPr>
          <w:rFonts w:ascii="Verdana" w:hAnsi="Verdana"/>
          <w:i/>
          <w:sz w:val="18"/>
          <w:szCs w:val="18"/>
          <w:u w:val="none"/>
          <w:lang w:val="es-BO"/>
        </w:rPr>
      </w:pPr>
      <w:bookmarkStart w:id="7" w:name="_Toc346873778"/>
      <w:r w:rsidRPr="004B0DAC">
        <w:rPr>
          <w:rFonts w:ascii="Verdana" w:hAnsi="Verdana" w:cs="Arial"/>
          <w:sz w:val="18"/>
          <w:szCs w:val="18"/>
          <w:u w:val="none"/>
          <w:lang w:val="es-BO"/>
        </w:rPr>
        <w:t xml:space="preserve">Reunión Informativa de </w:t>
      </w:r>
      <w:bookmarkEnd w:id="7"/>
      <w:r w:rsidR="00056D82" w:rsidRPr="004B0DAC">
        <w:rPr>
          <w:rFonts w:ascii="Verdana" w:hAnsi="Verdana" w:cs="Arial"/>
          <w:sz w:val="18"/>
          <w:szCs w:val="18"/>
          <w:u w:val="none"/>
          <w:lang w:val="es-BO"/>
        </w:rPr>
        <w:t>Aclaración</w:t>
      </w:r>
      <w:r w:rsidR="00056D82">
        <w:rPr>
          <w:rFonts w:ascii="Verdana" w:hAnsi="Verdana" w:cs="Arial"/>
          <w:sz w:val="18"/>
          <w:szCs w:val="18"/>
          <w:u w:val="none"/>
          <w:lang w:val="es-BO"/>
        </w:rPr>
        <w:t>”</w:t>
      </w:r>
      <w:r w:rsidR="00056D82" w:rsidRPr="00056D82">
        <w:rPr>
          <w:rFonts w:ascii="Verdana" w:hAnsi="Verdana"/>
          <w:i/>
          <w:sz w:val="18"/>
          <w:szCs w:val="18"/>
          <w:u w:val="none"/>
          <w:lang w:val="es-BO"/>
        </w:rPr>
        <w:t xml:space="preserve"> No Corresponde”</w:t>
      </w:r>
    </w:p>
    <w:p w:rsidR="00F2253F" w:rsidRPr="004B0DAC" w:rsidRDefault="00F2253F" w:rsidP="00056D82">
      <w:pPr>
        <w:pStyle w:val="Ttulo2"/>
        <w:numPr>
          <w:ilvl w:val="0"/>
          <w:numId w:val="0"/>
        </w:numPr>
        <w:rPr>
          <w:rFonts w:ascii="Verdana" w:hAnsi="Verdana" w:cs="Arial"/>
          <w:sz w:val="18"/>
          <w:szCs w:val="18"/>
          <w:u w:val="none"/>
          <w:lang w:val="es-BO"/>
        </w:rPr>
      </w:pPr>
    </w:p>
    <w:p w:rsidR="00684991" w:rsidRPr="004B0DAC" w:rsidRDefault="00684991" w:rsidP="00E5565E">
      <w:pPr>
        <w:tabs>
          <w:tab w:val="num" w:pos="1134"/>
        </w:tabs>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p>
    <w:p w:rsidR="00A72FB0" w:rsidRPr="004B0DAC" w:rsidRDefault="00A72FB0" w:rsidP="00C24A33">
      <w:pPr>
        <w:pStyle w:val="Ttulo1"/>
        <w:numPr>
          <w:ilvl w:val="0"/>
          <w:numId w:val="0"/>
        </w:numPr>
        <w:ind w:left="360"/>
        <w:rPr>
          <w:rFonts w:cs="Arial"/>
          <w:sz w:val="18"/>
          <w:szCs w:val="18"/>
          <w:lang w:val="es-BO"/>
        </w:rPr>
      </w:pPr>
    </w:p>
    <w:p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FF3E1F" w:rsidRPr="004B0DAC" w:rsidRDefault="00FF3E1F" w:rsidP="00726E88">
      <w:pPr>
        <w:ind w:left="567"/>
        <w:jc w:val="both"/>
        <w:rPr>
          <w:rFonts w:cs="Arial"/>
          <w:sz w:val="18"/>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9" w:name="_Toc346873780"/>
      <w:r w:rsidRPr="004B0DAC">
        <w:rPr>
          <w:rFonts w:ascii="Verdana" w:hAnsi="Verdana"/>
          <w:sz w:val="18"/>
          <w:szCs w:val="18"/>
          <w:u w:val="none"/>
          <w:lang w:val="es-BO"/>
        </w:rPr>
        <w:t>Las garantías requeridas, de acuerdo con el objeto, son:</w:t>
      </w:r>
      <w:bookmarkEnd w:id="9"/>
    </w:p>
    <w:p w:rsidR="00A72FB0" w:rsidRPr="004B0DAC" w:rsidRDefault="00A72FB0" w:rsidP="00530A16">
      <w:pPr>
        <w:ind w:hanging="711"/>
        <w:jc w:val="both"/>
        <w:rPr>
          <w:rFonts w:cs="Arial"/>
          <w:sz w:val="18"/>
          <w:szCs w:val="18"/>
          <w:lang w:val="es-BO"/>
        </w:rPr>
      </w:pPr>
    </w:p>
    <w:p w:rsidR="00726E88" w:rsidRPr="004B0DAC" w:rsidRDefault="00F25EE8"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w:t>
      </w:r>
      <w:r w:rsidR="000900E4" w:rsidRPr="004B0DAC">
        <w:rPr>
          <w:rFonts w:cs="Arial"/>
          <w:sz w:val="18"/>
          <w:szCs w:val="18"/>
          <w:lang w:val="es-BO"/>
        </w:rPr>
        <w:t>,</w:t>
      </w:r>
      <w:r w:rsidR="0011664B" w:rsidRPr="004B0DAC">
        <w:rPr>
          <w:rFonts w:cs="Arial"/>
          <w:sz w:val="18"/>
          <w:szCs w:val="18"/>
          <w:lang w:val="es-BO"/>
        </w:rPr>
        <w:t xml:space="preserve"> </w:t>
      </w:r>
      <w:r w:rsidR="00FE49C0" w:rsidRPr="004B0DAC">
        <w:rPr>
          <w:rFonts w:cs="Arial"/>
          <w:sz w:val="18"/>
          <w:szCs w:val="18"/>
          <w:lang w:val="es-BO"/>
        </w:rPr>
        <w:t>cuando lo requiera</w:t>
      </w:r>
      <w:r w:rsidR="000900E4"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podrá solicitar la presentación de la Garantía de Seriedad de Propuesta, sólo para contrataciones con Precio Referencial mayor a Bs200.000.- (DOSCIENTOS MIL 00/100 BOLIVIANOS).</w:t>
      </w:r>
    </w:p>
    <w:p w:rsidR="00726E88" w:rsidRPr="004B0DAC" w:rsidRDefault="00726E88" w:rsidP="00E644EE">
      <w:pPr>
        <w:ind w:left="1843" w:hanging="567"/>
        <w:jc w:val="both"/>
        <w:rPr>
          <w:rFonts w:cs="Arial"/>
          <w:b/>
          <w:sz w:val="18"/>
          <w:szCs w:val="18"/>
          <w:lang w:val="es-BO"/>
        </w:rPr>
      </w:pPr>
    </w:p>
    <w:p w:rsidR="00F04312" w:rsidRPr="004B0DAC" w:rsidRDefault="00BA5EF4" w:rsidP="00E644EE">
      <w:pPr>
        <w:ind w:left="1843"/>
        <w:jc w:val="both"/>
        <w:rPr>
          <w:rFonts w:cs="Arial"/>
          <w:sz w:val="18"/>
          <w:szCs w:val="18"/>
          <w:lang w:val="es-BO"/>
        </w:rPr>
      </w:pPr>
      <w:r w:rsidRPr="004B0DAC">
        <w:rPr>
          <w:rFonts w:cs="Arial"/>
          <w:sz w:val="18"/>
          <w:szCs w:val="18"/>
          <w:lang w:val="es-BO"/>
        </w:rPr>
        <w:t>En caso de contratación por ítem</w:t>
      </w:r>
      <w:r w:rsidR="00696220" w:rsidRPr="004B0DAC">
        <w:rPr>
          <w:rFonts w:cs="Arial"/>
          <w:sz w:val="18"/>
          <w:szCs w:val="18"/>
          <w:lang w:val="es-BO"/>
        </w:rPr>
        <w:t>s</w:t>
      </w:r>
      <w:r w:rsidRPr="004B0DAC">
        <w:rPr>
          <w:rFonts w:cs="Arial"/>
          <w:sz w:val="18"/>
          <w:szCs w:val="18"/>
          <w:lang w:val="es-BO"/>
        </w:rPr>
        <w:t xml:space="preserve"> o lote</w:t>
      </w:r>
      <w:r w:rsidR="00696220" w:rsidRPr="004B0DAC">
        <w:rPr>
          <w:rFonts w:cs="Arial"/>
          <w:sz w:val="18"/>
          <w:szCs w:val="18"/>
          <w:lang w:val="es-BO"/>
        </w:rPr>
        <w:t>s</w:t>
      </w:r>
      <w:r w:rsidR="007046EF" w:rsidRPr="004B0DAC">
        <w:rPr>
          <w:rFonts w:cs="Arial"/>
          <w:sz w:val="18"/>
          <w:szCs w:val="18"/>
          <w:lang w:val="es-BO"/>
        </w:rPr>
        <w:t>,</w:t>
      </w:r>
      <w:r w:rsidR="00696220" w:rsidRPr="004B0DAC">
        <w:rPr>
          <w:rFonts w:cs="Arial"/>
          <w:sz w:val="18"/>
          <w:szCs w:val="18"/>
          <w:lang w:val="es-BO"/>
        </w:rPr>
        <w:t xml:space="preserve"> la Garantía de Seriedad de Propuesta podrá ser solicitada, cuando el Precio Referencial del ítem o lote sea mayor a Bs200.000.- (DOSCIENTOS MIL 00/100 BOLIVIANOS).</w:t>
      </w:r>
      <w:r w:rsidR="00F04312" w:rsidRPr="004B0DAC">
        <w:rPr>
          <w:rFonts w:cs="Arial"/>
          <w:sz w:val="18"/>
          <w:szCs w:val="18"/>
          <w:lang w:val="es-BO"/>
        </w:rPr>
        <w:t>La Garantía de Seriedad de Propuesta podrá ser presentada por el total de ítems o lotes al que se presente el proponente; o por cada ítem o lote.</w:t>
      </w:r>
    </w:p>
    <w:p w:rsidR="00F04312" w:rsidRPr="004B0DAC" w:rsidRDefault="00F04312" w:rsidP="00E644EE">
      <w:pPr>
        <w:ind w:left="1843" w:hanging="567"/>
        <w:jc w:val="both"/>
        <w:rPr>
          <w:rFonts w:cs="Arial"/>
          <w:sz w:val="18"/>
          <w:szCs w:val="18"/>
          <w:lang w:val="es-BO"/>
        </w:rPr>
      </w:pPr>
    </w:p>
    <w:p w:rsidR="00A72FB0" w:rsidRPr="004B0DAC" w:rsidRDefault="00A72FB0"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lastRenderedPageBreak/>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0F41EA" w:rsidRPr="004B0DAC" w:rsidRDefault="000F41EA"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4B0DAC" w:rsidRDefault="000F41EA" w:rsidP="00E644EE">
      <w:pPr>
        <w:tabs>
          <w:tab w:val="num" w:pos="1701"/>
        </w:tabs>
        <w:ind w:left="1843" w:hanging="567"/>
        <w:jc w:val="both"/>
        <w:rPr>
          <w:rFonts w:cs="Arial"/>
          <w:sz w:val="18"/>
          <w:szCs w:val="18"/>
          <w:lang w:val="es-BO"/>
        </w:rPr>
      </w:pPr>
    </w:p>
    <w:p w:rsidR="00A72FB0" w:rsidRPr="004B0DAC" w:rsidRDefault="00A72FB0"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p>
    <w:p w:rsidR="00FE49C0" w:rsidRPr="004B0DAC" w:rsidRDefault="00FE49C0" w:rsidP="00530A16">
      <w:pPr>
        <w:jc w:val="both"/>
        <w:rPr>
          <w:rFonts w:cs="Arial"/>
          <w:sz w:val="18"/>
          <w:szCs w:val="18"/>
          <w:lang w:val="es-BO"/>
        </w:rPr>
      </w:pPr>
    </w:p>
    <w:p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4B0DAC">
        <w:rPr>
          <w:rFonts w:ascii="Verdana" w:hAnsi="Verdana" w:cs="Arial"/>
          <w:sz w:val="18"/>
          <w:szCs w:val="18"/>
          <w:u w:val="none"/>
          <w:lang w:val="es-BO"/>
        </w:rPr>
        <w:t>Ejecución de la Garantía de Seriedad de Propuesta</w:t>
      </w:r>
      <w:bookmarkEnd w:id="10"/>
    </w:p>
    <w:p w:rsidR="00561143" w:rsidRPr="004B0DAC" w:rsidRDefault="00561143" w:rsidP="00530A16">
      <w:pPr>
        <w:jc w:val="both"/>
        <w:rPr>
          <w:rFonts w:cs="Arial"/>
          <w:sz w:val="18"/>
          <w:szCs w:val="18"/>
          <w:lang w:val="es-BO"/>
        </w:rPr>
      </w:pPr>
    </w:p>
    <w:p w:rsidR="00561143" w:rsidRPr="004B0DAC" w:rsidRDefault="00561143" w:rsidP="00E644EE">
      <w:pPr>
        <w:ind w:left="1276"/>
        <w:jc w:val="both"/>
        <w:rPr>
          <w:rFonts w:cs="Arial"/>
          <w:sz w:val="18"/>
          <w:szCs w:val="18"/>
          <w:lang w:val="es-BO"/>
        </w:rPr>
      </w:pPr>
      <w:r w:rsidRPr="004B0DAC">
        <w:rPr>
          <w:rFonts w:cs="Arial"/>
          <w:sz w:val="18"/>
          <w:szCs w:val="18"/>
          <w:lang w:val="es-BO"/>
        </w:rPr>
        <w:t>La Garantía de Seriedad de Propuesta</w:t>
      </w:r>
      <w:r w:rsidR="00C658AB" w:rsidRPr="004B0DAC">
        <w:rPr>
          <w:rFonts w:cs="Arial"/>
          <w:sz w:val="18"/>
          <w:szCs w:val="18"/>
          <w:lang w:val="es-BO"/>
        </w:rPr>
        <w:t xml:space="preserve">, </w:t>
      </w:r>
      <w:r w:rsidR="003B5DA5" w:rsidRPr="004B0DAC">
        <w:rPr>
          <w:rFonts w:cs="Arial"/>
          <w:sz w:val="18"/>
          <w:szCs w:val="18"/>
          <w:lang w:val="es-BO"/>
        </w:rPr>
        <w:t>en caso de haber sido solicitada</w:t>
      </w:r>
      <w:r w:rsidR="00E913B6" w:rsidRPr="004B0DAC">
        <w:rPr>
          <w:rFonts w:cs="Arial"/>
          <w:sz w:val="18"/>
          <w:szCs w:val="18"/>
          <w:lang w:val="es-BO"/>
        </w:rPr>
        <w:t>,</w:t>
      </w:r>
      <w:r w:rsidRPr="004B0DAC">
        <w:rPr>
          <w:rFonts w:cs="Arial"/>
          <w:sz w:val="18"/>
          <w:szCs w:val="18"/>
          <w:lang w:val="es-BO"/>
        </w:rPr>
        <w:t xml:space="preserve"> será ejecutada cuando:  </w:t>
      </w:r>
    </w:p>
    <w:p w:rsidR="00561143" w:rsidRPr="004B0DAC" w:rsidRDefault="00561143" w:rsidP="00726E88">
      <w:pPr>
        <w:ind w:left="1134"/>
        <w:jc w:val="both"/>
        <w:rPr>
          <w:rFonts w:cs="Arial"/>
          <w:sz w:val="18"/>
          <w:szCs w:val="18"/>
          <w:lang w:val="es-BO"/>
        </w:rPr>
      </w:pPr>
    </w:p>
    <w:p w:rsidR="00C24A33"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El proponente decida retirar su propuesta con posterioridad al plazo límite de presentación de propuestas.</w:t>
      </w:r>
    </w:p>
    <w:p w:rsidR="00B43181" w:rsidRPr="004B0DAC" w:rsidRDefault="00B43181" w:rsidP="00550313">
      <w:pPr>
        <w:numPr>
          <w:ilvl w:val="0"/>
          <w:numId w:val="15"/>
        </w:numPr>
        <w:ind w:left="1843" w:hanging="567"/>
        <w:jc w:val="both"/>
        <w:rPr>
          <w:rFonts w:cs="Arial"/>
          <w:sz w:val="18"/>
          <w:szCs w:val="18"/>
          <w:lang w:val="es-BO"/>
        </w:rPr>
      </w:pPr>
      <w:r w:rsidRPr="004B0DAC">
        <w:rPr>
          <w:rFonts w:cs="Arial"/>
          <w:sz w:val="18"/>
          <w:szCs w:val="18"/>
          <w:lang w:val="es-BO"/>
        </w:rPr>
        <w:t>Se compruebe falsedad en la información declarada en el Formulario de Presentación de Propuesta (Formulario A-1).</w:t>
      </w:r>
    </w:p>
    <w:p w:rsidR="00C24A33" w:rsidRPr="004B0DAC" w:rsidRDefault="00B43181" w:rsidP="00550313">
      <w:pPr>
        <w:numPr>
          <w:ilvl w:val="0"/>
          <w:numId w:val="15"/>
        </w:numPr>
        <w:ind w:left="1843" w:hanging="567"/>
        <w:jc w:val="both"/>
        <w:rPr>
          <w:rFonts w:cs="Arial"/>
          <w:sz w:val="18"/>
          <w:szCs w:val="18"/>
          <w:lang w:val="es-BO"/>
        </w:rPr>
      </w:pPr>
      <w:r w:rsidRPr="004B0DAC">
        <w:rPr>
          <w:rFonts w:cs="Arial"/>
          <w:sz w:val="18"/>
          <w:szCs w:val="18"/>
          <w:lang w:val="es-BO"/>
        </w:rPr>
        <w:t>P</w:t>
      </w:r>
      <w:r w:rsidR="00EB1C1F" w:rsidRPr="004B0DAC">
        <w:rPr>
          <w:rFonts w:cs="Arial"/>
          <w:sz w:val="18"/>
          <w:szCs w:val="18"/>
          <w:lang w:val="es-BO"/>
        </w:rPr>
        <w:t>ara la formalización de la contratación, mediante</w:t>
      </w:r>
      <w:r w:rsidR="0011664B" w:rsidRPr="004B0DAC">
        <w:rPr>
          <w:rFonts w:cs="Arial"/>
          <w:sz w:val="18"/>
          <w:szCs w:val="18"/>
          <w:lang w:val="es-BO"/>
        </w:rPr>
        <w:t xml:space="preserve"> </w:t>
      </w:r>
      <w:r w:rsidR="00EB1C1F" w:rsidRPr="004B0DAC">
        <w:rPr>
          <w:rFonts w:cs="Arial"/>
          <w:sz w:val="18"/>
          <w:szCs w:val="18"/>
          <w:lang w:val="es-BO"/>
        </w:rPr>
        <w:t xml:space="preserve">Contrato u Orden de Compra, la documentación presentada por el proponente adjudicado, </w:t>
      </w:r>
      <w:r w:rsidR="00425B72" w:rsidRPr="004B0DAC">
        <w:rPr>
          <w:rFonts w:cs="Arial"/>
          <w:sz w:val="18"/>
          <w:szCs w:val="18"/>
          <w:lang w:val="es-BO"/>
        </w:rPr>
        <w:t>no respald</w:t>
      </w:r>
      <w:r w:rsidR="0099368D" w:rsidRPr="004B0DAC">
        <w:rPr>
          <w:rFonts w:cs="Arial"/>
          <w:sz w:val="18"/>
          <w:szCs w:val="18"/>
          <w:lang w:val="es-BO"/>
        </w:rPr>
        <w:t>e</w:t>
      </w:r>
      <w:r w:rsidR="00425B72" w:rsidRPr="004B0DAC">
        <w:rPr>
          <w:rFonts w:cs="Arial"/>
          <w:sz w:val="18"/>
          <w:szCs w:val="18"/>
          <w:lang w:val="es-BO"/>
        </w:rPr>
        <w:t xml:space="preserve"> lo señalado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p>
    <w:p w:rsidR="000530F3"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El proponente adjudicado no presente para la formalización de la contratación, mediante</w:t>
      </w:r>
      <w:r w:rsidR="0011664B" w:rsidRPr="004B0DAC">
        <w:rPr>
          <w:rFonts w:cs="Arial"/>
          <w:sz w:val="18"/>
          <w:szCs w:val="18"/>
          <w:lang w:val="es-BO"/>
        </w:rPr>
        <w:t xml:space="preserve"> </w:t>
      </w:r>
      <w:r w:rsidRPr="004B0DAC">
        <w:rPr>
          <w:rFonts w:cs="Arial"/>
          <w:sz w:val="18"/>
          <w:szCs w:val="18"/>
          <w:lang w:val="es-BO"/>
        </w:rPr>
        <w:t xml:space="preserve">Contrato u Orden de Compra uno o </w:t>
      </w:r>
      <w:r w:rsidR="0099368D" w:rsidRPr="004B0DAC">
        <w:rPr>
          <w:rFonts w:cs="Arial"/>
          <w:sz w:val="18"/>
          <w:szCs w:val="18"/>
          <w:lang w:val="es-BO"/>
        </w:rPr>
        <w:t>más</w:t>
      </w:r>
      <w:r w:rsidRPr="004B0DAC">
        <w:rPr>
          <w:rFonts w:cs="Arial"/>
          <w:sz w:val="18"/>
          <w:szCs w:val="18"/>
          <w:lang w:val="es-BO"/>
        </w:rPr>
        <w:t xml:space="preserve"> documentos </w:t>
      </w:r>
      <w:r w:rsidR="00425B72" w:rsidRPr="004B0DAC">
        <w:rPr>
          <w:rFonts w:cs="Arial"/>
          <w:sz w:val="18"/>
          <w:szCs w:val="18"/>
          <w:lang w:val="es-BO"/>
        </w:rPr>
        <w:t xml:space="preserve">señalados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r w:rsidRPr="004B0DAC">
        <w:rPr>
          <w:rFonts w:cs="Arial"/>
          <w:sz w:val="18"/>
          <w:szCs w:val="18"/>
          <w:lang w:val="es-BO"/>
        </w:rPr>
        <w:t xml:space="preserve">, salvo que hubiese justificado oportunamente el retraso por causas de fuerza mayor, caso fortuito </w:t>
      </w:r>
      <w:r w:rsidR="000530F3" w:rsidRPr="004B0DAC">
        <w:rPr>
          <w:rFonts w:cs="Arial"/>
          <w:sz w:val="18"/>
          <w:szCs w:val="18"/>
          <w:lang w:val="es-BO"/>
        </w:rPr>
        <w:t xml:space="preserve">u otras causas debidamente justificadas y aceptadas por la entidad. </w:t>
      </w:r>
    </w:p>
    <w:p w:rsidR="00B11D51"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 xml:space="preserve">El proponente adjudicado desista, de manera expresa o tácita, de </w:t>
      </w:r>
      <w:r w:rsidR="000900E4" w:rsidRPr="004B0DAC">
        <w:rPr>
          <w:rFonts w:cs="Arial"/>
          <w:sz w:val="18"/>
          <w:szCs w:val="18"/>
          <w:lang w:val="es-BO"/>
        </w:rPr>
        <w:t>formalizar la contratación, mediante Contrato u Orden de Compra,</w:t>
      </w:r>
      <w:r w:rsidRPr="004B0DAC">
        <w:rPr>
          <w:rFonts w:cs="Arial"/>
          <w:sz w:val="18"/>
          <w:szCs w:val="18"/>
          <w:lang w:val="es-BO"/>
        </w:rPr>
        <w:t xml:space="preserve"> en </w:t>
      </w:r>
      <w:r w:rsidR="00A20FD0" w:rsidRPr="004B0DAC">
        <w:rPr>
          <w:rFonts w:cs="Arial"/>
          <w:sz w:val="18"/>
          <w:szCs w:val="18"/>
          <w:lang w:val="es-BO"/>
        </w:rPr>
        <w:t>el</w:t>
      </w:r>
      <w:r w:rsidRPr="004B0DAC">
        <w:rPr>
          <w:rFonts w:cs="Arial"/>
          <w:sz w:val="18"/>
          <w:szCs w:val="18"/>
          <w:lang w:val="es-BO"/>
        </w:rPr>
        <w:t xml:space="preserve"> plazo establecido</w:t>
      </w:r>
      <w:r w:rsidR="00B11D51" w:rsidRPr="004B0DAC">
        <w:rPr>
          <w:rFonts w:cs="Arial"/>
          <w:sz w:val="18"/>
          <w:szCs w:val="18"/>
          <w:lang w:val="es-BO"/>
        </w:rPr>
        <w:t xml:space="preserve">, </w:t>
      </w:r>
      <w:r w:rsidR="00C81F5A" w:rsidRPr="004B0DAC">
        <w:rPr>
          <w:rFonts w:cs="Arial"/>
          <w:sz w:val="18"/>
          <w:szCs w:val="18"/>
          <w:lang w:val="es-BO"/>
        </w:rPr>
        <w:t xml:space="preserve">salvo </w:t>
      </w:r>
      <w:r w:rsidR="00B11D51" w:rsidRPr="004B0DAC">
        <w:rPr>
          <w:rFonts w:cs="Arial"/>
          <w:sz w:val="18"/>
          <w:szCs w:val="18"/>
          <w:lang w:val="es-BO"/>
        </w:rPr>
        <w:t xml:space="preserve">por causas de fuerza mayor, caso fortuito </w:t>
      </w:r>
      <w:r w:rsidR="00C81F5A" w:rsidRPr="004B0DAC">
        <w:rPr>
          <w:rFonts w:cs="Arial"/>
          <w:sz w:val="18"/>
          <w:szCs w:val="18"/>
          <w:lang w:val="es-BO"/>
        </w:rPr>
        <w:t>u otras causas debidamente justificadas y aceptadas por la entidad</w:t>
      </w:r>
      <w:r w:rsidR="00B11D51" w:rsidRPr="004B0DAC">
        <w:rPr>
          <w:rFonts w:cs="Arial"/>
          <w:sz w:val="18"/>
          <w:szCs w:val="18"/>
          <w:lang w:val="es-BO"/>
        </w:rPr>
        <w:t>.</w:t>
      </w:r>
    </w:p>
    <w:p w:rsidR="00B13FC1" w:rsidRPr="004B0DAC" w:rsidRDefault="00B13FC1" w:rsidP="00B13FC1">
      <w:pPr>
        <w:ind w:left="1843"/>
        <w:jc w:val="both"/>
        <w:rPr>
          <w:rFonts w:cs="Arial"/>
          <w:sz w:val="18"/>
          <w:szCs w:val="18"/>
          <w:lang w:val="es-BO"/>
        </w:rPr>
      </w:pPr>
    </w:p>
    <w:p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B0DAC">
        <w:rPr>
          <w:rFonts w:ascii="Verdana" w:hAnsi="Verdana" w:cs="Arial"/>
          <w:sz w:val="18"/>
          <w:szCs w:val="18"/>
          <w:u w:val="none"/>
          <w:lang w:val="es-BO"/>
        </w:rPr>
        <w:t>Devolución de la Garantía de Seriedad de Propuesta</w:t>
      </w:r>
      <w:bookmarkEnd w:id="11"/>
    </w:p>
    <w:p w:rsidR="00561143" w:rsidRPr="004B0DAC" w:rsidRDefault="00561143" w:rsidP="00530A16">
      <w:pPr>
        <w:jc w:val="both"/>
        <w:rPr>
          <w:rFonts w:cs="Arial"/>
          <w:sz w:val="18"/>
          <w:szCs w:val="18"/>
          <w:lang w:val="es-BO"/>
        </w:rPr>
      </w:pPr>
    </w:p>
    <w:p w:rsidR="00561143" w:rsidRPr="004B0DAC" w:rsidRDefault="00561143" w:rsidP="00EA202D">
      <w:pPr>
        <w:ind w:left="1276"/>
        <w:jc w:val="both"/>
        <w:rPr>
          <w:rFonts w:cs="Arial"/>
          <w:sz w:val="18"/>
          <w:szCs w:val="18"/>
          <w:lang w:val="es-BO"/>
        </w:rPr>
      </w:pPr>
      <w:r w:rsidRPr="004B0DAC">
        <w:rPr>
          <w:rFonts w:cs="Arial"/>
          <w:sz w:val="18"/>
          <w:szCs w:val="18"/>
          <w:lang w:val="es-BO"/>
        </w:rPr>
        <w:t xml:space="preserve">La Garantía de Seriedad de Propuesta, </w:t>
      </w:r>
      <w:r w:rsidR="00F82734" w:rsidRPr="004B0DAC">
        <w:rPr>
          <w:rFonts w:cs="Arial"/>
          <w:sz w:val="18"/>
          <w:szCs w:val="18"/>
          <w:lang w:val="es-BO"/>
        </w:rPr>
        <w:t xml:space="preserve">en caso de haberse solicitado, </w:t>
      </w:r>
      <w:r w:rsidRPr="004B0DAC">
        <w:rPr>
          <w:rFonts w:cs="Arial"/>
          <w:sz w:val="18"/>
          <w:szCs w:val="18"/>
          <w:lang w:val="es-BO"/>
        </w:rPr>
        <w:t>será devuelta a los proponentes en un plazo no mayor a cinco (5) días</w:t>
      </w:r>
      <w:r w:rsidR="009E0A12" w:rsidRPr="004B0DAC">
        <w:rPr>
          <w:rFonts w:cs="Arial"/>
          <w:sz w:val="18"/>
          <w:szCs w:val="18"/>
          <w:lang w:val="es-BO"/>
        </w:rPr>
        <w:t xml:space="preserve"> hábiles</w:t>
      </w:r>
      <w:r w:rsidR="0099368D" w:rsidRPr="004B0DAC">
        <w:rPr>
          <w:rFonts w:cs="Arial"/>
          <w:sz w:val="18"/>
          <w:szCs w:val="18"/>
          <w:lang w:val="es-BO"/>
        </w:rPr>
        <w:t>, computables a partir del día siguiente hábil de la</w:t>
      </w:r>
      <w:r w:rsidRPr="004B0DAC">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lastRenderedPageBreak/>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2"/>
      <w:bookmarkEnd w:id="13"/>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17894543"/>
      <w:r w:rsidRPr="004B0DAC">
        <w:rPr>
          <w:rFonts w:ascii="Verdana" w:hAnsi="Verdana" w:cs="Arial"/>
          <w:sz w:val="18"/>
          <w:szCs w:val="18"/>
          <w:u w:val="none"/>
          <w:lang w:val="es-BO"/>
        </w:rPr>
        <w:t>RECHAZO Y DESCALIFICACIÓN DE PROPUESTAS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005D7A" w:rsidRPr="004B0DAC" w:rsidRDefault="00005D7A" w:rsidP="00550313">
      <w:pPr>
        <w:numPr>
          <w:ilvl w:val="0"/>
          <w:numId w:val="21"/>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Bs200.000.- (DOSCIENTOS MIL 00/100 BOLIVIANOS), si ésta hubiese sido requerida</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Se deberán considerar como criterios de subsanabilidad,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la Comisión de Calificación considerar otros criterios de subsanabilidad.</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056D82" w:rsidRPr="004B0DAC" w:rsidRDefault="00056D82" w:rsidP="00056D82">
      <w:pPr>
        <w:tabs>
          <w:tab w:val="left" w:pos="709"/>
        </w:tabs>
        <w:ind w:left="1843"/>
        <w:jc w:val="both"/>
        <w:rPr>
          <w:rFonts w:cs="Arial"/>
          <w:sz w:val="18"/>
          <w:szCs w:val="18"/>
          <w:lang w:val="es-BO"/>
        </w:rPr>
      </w:pP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17894545"/>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17894546"/>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r w:rsidR="0023480F" w:rsidRPr="004B0DAC">
        <w:rPr>
          <w:rFonts w:cs="Arial"/>
          <w:sz w:val="18"/>
          <w:szCs w:val="18"/>
          <w:lang w:val="es-BO"/>
        </w:rPr>
        <w:t>motivad</w:t>
      </w:r>
      <w:r w:rsidR="005D6CFE" w:rsidRPr="004B0DAC">
        <w:rPr>
          <w:rFonts w:cs="Arial"/>
          <w:sz w:val="18"/>
          <w:szCs w:val="18"/>
          <w:lang w:val="es-BO"/>
        </w:rPr>
        <w:t>a</w:t>
      </w:r>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E5565E" w:rsidRDefault="00E5565E" w:rsidP="00E644EE">
      <w:pPr>
        <w:tabs>
          <w:tab w:val="num" w:pos="567"/>
        </w:tabs>
        <w:ind w:left="567" w:hanging="567"/>
        <w:jc w:val="both"/>
        <w:rPr>
          <w:rFonts w:cs="Arial"/>
          <w:sz w:val="18"/>
          <w:szCs w:val="18"/>
          <w:lang w:val="es-BO"/>
        </w:rPr>
      </w:pPr>
    </w:p>
    <w:p w:rsidR="00E5565E" w:rsidRPr="004B0DAC" w:rsidRDefault="00E5565E" w:rsidP="00E644EE">
      <w:pPr>
        <w:tabs>
          <w:tab w:val="num" w:pos="567"/>
        </w:tabs>
        <w:ind w:left="567" w:hanging="567"/>
        <w:jc w:val="both"/>
        <w:rPr>
          <w:rFonts w:cs="Arial"/>
          <w:sz w:val="18"/>
          <w:szCs w:val="18"/>
          <w:lang w:val="es-BO"/>
        </w:rPr>
      </w:pP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17894548"/>
      <w:r w:rsidRPr="004B0DAC">
        <w:rPr>
          <w:rFonts w:cs="Arial"/>
          <w:sz w:val="18"/>
          <w:szCs w:val="18"/>
          <w:u w:val="none"/>
          <w:lang w:val="es-BO" w:eastAsia="en-US"/>
        </w:rPr>
        <w:lastRenderedPageBreak/>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550313">
      <w:pPr>
        <w:numPr>
          <w:ilvl w:val="0"/>
          <w:numId w:val="16"/>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550313">
      <w:pPr>
        <w:numPr>
          <w:ilvl w:val="0"/>
          <w:numId w:val="25"/>
        </w:numPr>
        <w:ind w:left="2552" w:hanging="425"/>
        <w:jc w:val="both"/>
        <w:rPr>
          <w:rFonts w:cs="Arial"/>
          <w:sz w:val="18"/>
          <w:szCs w:val="18"/>
          <w:lang w:val="es-BO"/>
        </w:rPr>
      </w:pPr>
      <w:r w:rsidRPr="004B0DAC">
        <w:rPr>
          <w:rFonts w:cs="Arial"/>
          <w:sz w:val="18"/>
          <w:szCs w:val="18"/>
          <w:lang w:val="es-BO"/>
        </w:rPr>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con una vigencia de sesenta (60) días 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6"/>
      <w:bookmarkEnd w:id="37"/>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6F40" w:rsidRPr="004B0DAC" w:rsidRDefault="00556F40" w:rsidP="00761B0A">
      <w:pPr>
        <w:pStyle w:val="Ttulo2"/>
        <w:tabs>
          <w:tab w:val="clear" w:pos="794"/>
          <w:tab w:val="num" w:pos="1276"/>
        </w:tabs>
        <w:ind w:left="1276" w:hanging="709"/>
        <w:jc w:val="both"/>
        <w:rPr>
          <w:rFonts w:ascii="Verdana" w:hAnsi="Verdana" w:cs="Arial"/>
          <w:b w:val="0"/>
          <w:sz w:val="18"/>
          <w:szCs w:val="18"/>
          <w:u w:val="none"/>
          <w:lang w:val="es-BO"/>
        </w:rPr>
      </w:pPr>
      <w:bookmarkStart w:id="41" w:name="_Toc346871613"/>
      <w:bookmarkStart w:id="42"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1"/>
      <w:bookmarkEnd w:id="42"/>
    </w:p>
    <w:p w:rsidR="0090160B" w:rsidRPr="004B0DAC" w:rsidRDefault="0090160B" w:rsidP="00530A16">
      <w:pPr>
        <w:jc w:val="both"/>
        <w:rPr>
          <w:rFonts w:cs="Arial"/>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17894550"/>
      <w:r w:rsidRPr="004B0DAC">
        <w:rPr>
          <w:rFonts w:ascii="Verdana" w:hAnsi="Verdana" w:cs="Arial"/>
          <w:sz w:val="18"/>
          <w:szCs w:val="18"/>
          <w:u w:val="none"/>
          <w:lang w:val="es-BO" w:eastAsia="en-US"/>
        </w:rPr>
        <w:t>APERTURA DE PROPUESTAS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lastRenderedPageBreak/>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4" w:name="_Toc517894551"/>
      <w:r w:rsidRPr="004B0DAC">
        <w:rPr>
          <w:rStyle w:val="nfasis"/>
          <w:rFonts w:ascii="Verdana" w:hAnsi="Verdana"/>
          <w:i w:val="0"/>
          <w:sz w:val="18"/>
          <w:szCs w:val="18"/>
          <w:u w:val="none"/>
          <w:lang w:val="es-BO"/>
        </w:rPr>
        <w:t>EVALUACIÓN DE PROPUESTAS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056D82" w:rsidRDefault="003C38F3" w:rsidP="007512C4">
      <w:pPr>
        <w:numPr>
          <w:ilvl w:val="0"/>
          <w:numId w:val="10"/>
        </w:numPr>
        <w:tabs>
          <w:tab w:val="clear" w:pos="1773"/>
          <w:tab w:val="num" w:pos="993"/>
        </w:tabs>
        <w:ind w:left="567" w:firstLine="0"/>
        <w:jc w:val="both"/>
        <w:rPr>
          <w:rFonts w:cs="Arial"/>
          <w:color w:val="FF0000"/>
          <w:sz w:val="18"/>
          <w:szCs w:val="18"/>
          <w:lang w:val="es-BO"/>
        </w:rPr>
      </w:pPr>
      <w:r w:rsidRPr="00056D82">
        <w:rPr>
          <w:rFonts w:cs="Arial"/>
          <w:color w:val="FF0000"/>
          <w:sz w:val="18"/>
          <w:szCs w:val="18"/>
          <w:lang w:val="es-BO"/>
        </w:rPr>
        <w:t>Precio Evaluado Más Bajo</w:t>
      </w:r>
      <w:r w:rsidR="00951871" w:rsidRPr="00056D82">
        <w:rPr>
          <w:rFonts w:cs="Arial"/>
          <w:color w:val="FF0000"/>
          <w:sz w:val="18"/>
          <w:szCs w:val="18"/>
          <w:lang w:val="es-BO"/>
        </w:rPr>
        <w:t>.</w:t>
      </w:r>
    </w:p>
    <w:p w:rsidR="00552B0E" w:rsidRPr="004B0DAC" w:rsidRDefault="00552B0E"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Pr="004B0DAC" w:rsidRDefault="00552B0E"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17894552"/>
      <w:r w:rsidRPr="004B0DAC">
        <w:rPr>
          <w:rFonts w:ascii="Verdana" w:hAnsi="Verdana" w:cs="Arial"/>
          <w:sz w:val="18"/>
          <w:szCs w:val="18"/>
          <w:u w:val="none"/>
          <w:lang w:val="es-BO"/>
        </w:rPr>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xml:space="preserve">; </w:t>
      </w:r>
      <w:r w:rsidR="00DC46BA" w:rsidRPr="004B0DAC">
        <w:rPr>
          <w:rFonts w:cs="Arial"/>
          <w:sz w:val="18"/>
          <w:szCs w:val="18"/>
          <w:lang w:val="es-BO"/>
        </w:rPr>
        <w:t>y cuando corresponda</w:t>
      </w:r>
      <w:r w:rsidR="00C5616C"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la Garantía de Seriedad de Propuesta</w:t>
      </w:r>
      <w:r w:rsidR="007C5155" w:rsidRPr="004B0DAC">
        <w:rPr>
          <w:rFonts w:cs="Arial"/>
          <w:sz w:val="18"/>
          <w:szCs w:val="18"/>
          <w:lang w:val="es-BO"/>
        </w:rPr>
        <w:t>, utilizando el FormularioV-1</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Pr="004B0DAC" w:rsidRDefault="0098019B"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4B0DAC"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550313">
      <w:pPr>
        <w:numPr>
          <w:ilvl w:val="0"/>
          <w:numId w:val="13"/>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550313">
      <w:pPr>
        <w:numPr>
          <w:ilvl w:val="0"/>
          <w:numId w:val="13"/>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50478F">
      <w:pPr>
        <w:numPr>
          <w:ilvl w:val="0"/>
          <w:numId w:val="13"/>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550313">
      <w:pPr>
        <w:numPr>
          <w:ilvl w:val="0"/>
          <w:numId w:val="13"/>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propuesta o valor leído de la propuesta (pp)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Pr="004B0DAC" w:rsidRDefault="00CF4ABE" w:rsidP="00550313">
      <w:pPr>
        <w:numPr>
          <w:ilvl w:val="0"/>
          <w:numId w:val="23"/>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6D39A2">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550313">
      <w:pPr>
        <w:numPr>
          <w:ilvl w:val="0"/>
          <w:numId w:val="23"/>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54A14">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F4ABE" w:rsidRPr="004B0DAC" w:rsidTr="00254A14">
        <w:trPr>
          <w:jc w:val="right"/>
        </w:trPr>
        <w:tc>
          <w:tcPr>
            <w:tcW w:w="3944"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4B0DAC" w:rsidRDefault="00571F81"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9.5pt" o:ole="">
            <v:imagedata r:id="rId11" o:title=""/>
          </v:shape>
          <o:OLEObject Type="Embed" ProgID="Equation.3" ShapeID="_x0000_i1025" DrawAspect="Content" ObjectID="_1620732766" r:id="rId12"/>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5pt;height:12pt" o:ole="">
            <v:imagedata r:id="rId13" o:title=""/>
          </v:shape>
          <o:OLEObject Type="Embed" ProgID="Equation.3" ShapeID="_x0000_i1026" DrawAspect="Content" ObjectID="_1620732767" r:id="rId14"/>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5pt;height:12pt" o:ole="">
            <v:imagedata r:id="rId15" o:title=""/>
          </v:shape>
          <o:OLEObject Type="Embed" ProgID="Equation.3" ShapeID="_x0000_i1027" DrawAspect="Content" ObjectID="_1620732768" r:id="rId16"/>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25pt;height:18pt" o:ole="">
            <v:imagedata r:id="rId17" o:title=""/>
          </v:shape>
          <o:OLEObject Type="Embed" ProgID="Equation.3" ShapeID="_x0000_i1028" DrawAspect="Content" ObjectID="_1620732769" r:id="rId18"/>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w:t>
      </w:r>
      <w:r w:rsidRPr="004B0DAC">
        <w:rPr>
          <w:rFonts w:ascii="Verdana" w:hAnsi="Verdana"/>
          <w:sz w:val="18"/>
          <w:szCs w:val="18"/>
          <w:lang w:val="es-BO"/>
        </w:rPr>
        <w:lastRenderedPageBreak/>
        <w:t xml:space="preserve">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4B0DAC" w:rsidRDefault="0098019B" w:rsidP="006345A3">
      <w:pPr>
        <w:tabs>
          <w:tab w:val="num" w:pos="709"/>
        </w:tabs>
        <w:rPr>
          <w:rFonts w:cs="Arial"/>
          <w:b/>
          <w:sz w:val="18"/>
          <w:szCs w:val="18"/>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17894554"/>
      <w:r w:rsidRPr="004B0DAC">
        <w:rPr>
          <w:rFonts w:ascii="Verdana" w:hAnsi="Verdana" w:cs="Arial"/>
          <w:sz w:val="18"/>
          <w:szCs w:val="18"/>
          <w:u w:val="none"/>
          <w:lang w:val="es-BO"/>
        </w:rPr>
        <w:t>MÉTODO DE SELECCIÓN Y ADJUDICACIÓN CALIDAD, PROPUESTA TÉCNICA Y COSTO</w:t>
      </w:r>
      <w:bookmarkEnd w:id="49"/>
      <w:r w:rsidR="00E5565E">
        <w:rPr>
          <w:rFonts w:ascii="Verdana" w:hAnsi="Verdana" w:cs="Arial"/>
          <w:sz w:val="18"/>
          <w:szCs w:val="18"/>
          <w:u w:val="none"/>
          <w:lang w:val="es-BO"/>
        </w:rPr>
        <w:t xml:space="preserve"> “no aplica este </w:t>
      </w:r>
      <w:r w:rsidR="00056D82">
        <w:rPr>
          <w:rFonts w:ascii="Verdana" w:hAnsi="Verdana" w:cs="Arial"/>
          <w:sz w:val="18"/>
          <w:szCs w:val="18"/>
          <w:u w:val="none"/>
          <w:lang w:val="es-BO"/>
        </w:rPr>
        <w:t>metodo”</w:t>
      </w:r>
    </w:p>
    <w:p w:rsidR="0098019B" w:rsidRPr="004B0DAC" w:rsidRDefault="0098019B" w:rsidP="00530A16">
      <w:pPr>
        <w:tabs>
          <w:tab w:val="left" w:pos="567"/>
        </w:tabs>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17894555"/>
      <w:r w:rsidRPr="004B0DAC">
        <w:rPr>
          <w:rFonts w:ascii="Verdana" w:hAnsi="Verdana" w:cs="Arial"/>
          <w:sz w:val="18"/>
          <w:szCs w:val="18"/>
          <w:u w:val="none"/>
          <w:lang w:val="es-BO"/>
        </w:rPr>
        <w:t>MÉTODO DE SELECCIÓN Y ADJUDICACIÓN CALIDAD</w:t>
      </w:r>
      <w:bookmarkEnd w:id="50"/>
      <w:r w:rsidR="00E5565E">
        <w:rPr>
          <w:rFonts w:ascii="Verdana" w:hAnsi="Verdana" w:cs="Arial"/>
          <w:sz w:val="18"/>
          <w:szCs w:val="18"/>
          <w:u w:val="none"/>
          <w:lang w:val="es-BO"/>
        </w:rPr>
        <w:t xml:space="preserve"> “no aplica este metodo”</w:t>
      </w:r>
    </w:p>
    <w:p w:rsidR="004136B8" w:rsidRPr="004B0DAC" w:rsidRDefault="004136B8" w:rsidP="004C37B0">
      <w:pPr>
        <w:tabs>
          <w:tab w:val="num" w:pos="567"/>
        </w:tabs>
        <w:ind w:left="567" w:hanging="567"/>
        <w:jc w:val="both"/>
        <w:rPr>
          <w:rFonts w:cs="Arial"/>
          <w:b/>
          <w:sz w:val="18"/>
          <w:szCs w:val="18"/>
          <w:lang w:val="es-BO"/>
        </w:rPr>
      </w:pPr>
    </w:p>
    <w:p w:rsidR="001E4AD6" w:rsidRPr="004B0DAC" w:rsidRDefault="004C37B0" w:rsidP="00E5565E">
      <w:pPr>
        <w:tabs>
          <w:tab w:val="num" w:pos="567"/>
        </w:tabs>
        <w:ind w:left="567" w:hanging="567"/>
        <w:jc w:val="both"/>
        <w:rPr>
          <w:rFonts w:cs="Arial"/>
          <w:sz w:val="18"/>
          <w:szCs w:val="18"/>
          <w:lang w:val="es-BO"/>
        </w:rPr>
      </w:pPr>
      <w:r w:rsidRPr="004B0DAC">
        <w:rPr>
          <w:rFonts w:cs="Arial"/>
          <w:sz w:val="18"/>
          <w:szCs w:val="18"/>
          <w:lang w:val="es-BO"/>
        </w:rPr>
        <w:tab/>
      </w:r>
    </w:p>
    <w:p w:rsidR="001E4AD6" w:rsidRPr="004B0DAC" w:rsidRDefault="001E4AD6" w:rsidP="008E0020">
      <w:pPr>
        <w:widowControl w:val="0"/>
        <w:tabs>
          <w:tab w:val="left" w:pos="1276"/>
        </w:tabs>
        <w:ind w:left="1276"/>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17894556"/>
      <w:r w:rsidRPr="004B0DAC">
        <w:rPr>
          <w:rFonts w:ascii="Verdana" w:hAnsi="Verdana" w:cs="Arial"/>
          <w:sz w:val="18"/>
          <w:szCs w:val="18"/>
          <w:u w:val="none"/>
          <w:lang w:val="es-BO"/>
        </w:rPr>
        <w:t>CONTENIDO DEL INFORME DE EVALUACIÓN Y RECOMENDACIÓN</w:t>
      </w:r>
      <w:bookmarkEnd w:id="51"/>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17894557"/>
      <w:r w:rsidRPr="004B0DAC">
        <w:rPr>
          <w:rFonts w:ascii="Verdana" w:hAnsi="Verdana" w:cs="Arial"/>
          <w:sz w:val="18"/>
          <w:szCs w:val="18"/>
          <w:u w:val="none"/>
          <w:lang w:val="es-BO"/>
        </w:rPr>
        <w:t>ADJUDICACIÓN O DECLARATORIA DESIERTA</w:t>
      </w:r>
      <w:bookmarkEnd w:id="52"/>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w:t>
      </w:r>
      <w:r w:rsidRPr="004B0DAC">
        <w:rPr>
          <w:rFonts w:ascii="Verdana" w:hAnsi="Verdana" w:cs="Arial"/>
          <w:b w:val="0"/>
          <w:sz w:val="18"/>
          <w:szCs w:val="18"/>
          <w:u w:val="none"/>
          <w:lang w:val="es-BO"/>
        </w:rPr>
        <w:lastRenderedPageBreak/>
        <w:t xml:space="preserve">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17894558"/>
      <w:r w:rsidRPr="004B0DAC">
        <w:rPr>
          <w:rFonts w:ascii="Verdana" w:hAnsi="Verdana" w:cs="Arial"/>
          <w:sz w:val="18"/>
          <w:szCs w:val="18"/>
          <w:u w:val="none"/>
          <w:lang w:val="es-BO"/>
        </w:rPr>
        <w:t>FORMALIZACIÓN DE LA CONTRATACIÓN</w:t>
      </w:r>
      <w:bookmarkEnd w:id="53"/>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684BA8">
      <w:pPr>
        <w:pStyle w:val="Ttulo2"/>
        <w:numPr>
          <w:ilvl w:val="0"/>
          <w:numId w:val="0"/>
        </w:numPr>
        <w:ind w:left="1276"/>
        <w:jc w:val="both"/>
        <w:rPr>
          <w:rFonts w:ascii="Verdana" w:hAnsi="Verdana"/>
          <w:b w:val="0"/>
          <w:sz w:val="18"/>
          <w:szCs w:val="18"/>
          <w:lang w:val="es-BO"/>
        </w:rPr>
      </w:pPr>
    </w:p>
    <w:p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lastRenderedPageBreak/>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811A02">
      <w:pPr>
        <w:pStyle w:val="Prrafodelista"/>
        <w:tabs>
          <w:tab w:val="left" w:pos="1134"/>
        </w:tabs>
        <w:ind w:left="1134" w:hanging="567"/>
        <w:jc w:val="both"/>
        <w:rPr>
          <w:rFonts w:cs="Arial"/>
          <w:sz w:val="18"/>
          <w:szCs w:val="18"/>
          <w:lang w:val="es-BO"/>
        </w:rPr>
      </w:pPr>
    </w:p>
    <w:p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0DAC">
        <w:rPr>
          <w:rFonts w:ascii="Verdana" w:hAnsi="Verdana" w:cs="Arial"/>
          <w:b w:val="0"/>
          <w:sz w:val="18"/>
          <w:szCs w:val="18"/>
          <w:u w:val="none"/>
          <w:lang w:val="es-BO"/>
        </w:rPr>
        <w:t>, si esta hubiese sido solicitada</w:t>
      </w:r>
      <w:r w:rsidRPr="004B0DAC">
        <w:rPr>
          <w:rFonts w:ascii="Verdana" w:hAnsi="Verdana" w:cs="Arial"/>
          <w:b w:val="0"/>
          <w:sz w:val="18"/>
          <w:szCs w:val="18"/>
          <w:u w:val="none"/>
          <w:lang w:val="es-BO"/>
        </w:rPr>
        <w:t xml:space="preserve"> y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17894559"/>
      <w:r w:rsidRPr="004B0DAC">
        <w:rPr>
          <w:rFonts w:ascii="Verdana" w:hAnsi="Verdana" w:cs="Arial"/>
          <w:sz w:val="18"/>
          <w:szCs w:val="18"/>
          <w:u w:val="none"/>
          <w:lang w:val="es-BO"/>
        </w:rPr>
        <w:t>MODIFICACIONES AL CONTRATO</w:t>
      </w:r>
      <w:bookmarkEnd w:id="54"/>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17894560"/>
      <w:r w:rsidRPr="004B0DAC">
        <w:rPr>
          <w:rFonts w:ascii="Verdana" w:hAnsi="Verdana"/>
          <w:bCs/>
          <w:sz w:val="18"/>
          <w:szCs w:val="18"/>
          <w:u w:val="none"/>
          <w:lang w:val="es-BO" w:eastAsia="x-none"/>
        </w:rPr>
        <w:t>SUBCONTRATACIÓN</w:t>
      </w:r>
      <w:bookmarkEnd w:id="55"/>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17894561"/>
      <w:r w:rsidRPr="004B0DAC">
        <w:rPr>
          <w:rFonts w:ascii="Verdana" w:hAnsi="Verdana" w:cs="Arial"/>
          <w:sz w:val="18"/>
          <w:szCs w:val="18"/>
          <w:u w:val="none"/>
          <w:lang w:val="es-BO"/>
        </w:rPr>
        <w:t>ENTREGA DE BIENES</w:t>
      </w:r>
      <w:bookmarkEnd w:id="56"/>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4B0DAC" w:rsidRDefault="00161A21"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Pr="004B0DAC" w:rsidRDefault="002473EE" w:rsidP="00697728">
      <w:pPr>
        <w:jc w:val="both"/>
        <w:rPr>
          <w:rFonts w:cs="Arial"/>
          <w:b/>
          <w:sz w:val="18"/>
          <w:szCs w:val="18"/>
          <w:lang w:val="es-BO"/>
        </w:rPr>
        <w:sectPr w:rsidR="007E317F" w:rsidRPr="004B0DAC" w:rsidSect="00057522">
          <w:headerReference w:type="default" r:id="rId19"/>
          <w:footerReference w:type="default" r:id="rId20"/>
          <w:pgSz w:w="12240" w:h="15840"/>
          <w:pgMar w:top="993" w:right="1701" w:bottom="567" w:left="1701" w:header="708" w:footer="708" w:gutter="0"/>
          <w:cols w:space="708"/>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17894563"/>
      <w:r w:rsidRPr="004B0DAC">
        <w:rPr>
          <w:rFonts w:ascii="Verdana" w:hAnsi="Verdana" w:cs="Arial"/>
          <w:sz w:val="18"/>
          <w:szCs w:val="18"/>
          <w:u w:val="none"/>
          <w:lang w:val="es-BO"/>
        </w:rPr>
        <w:t>CONVOCATORIA Y DATOS GENERALES DE LA CONTRATACIÓN</w:t>
      </w:r>
      <w:bookmarkEnd w:id="6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E394F">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4B0DAC" w:rsidRDefault="009E731E" w:rsidP="00A2419A">
            <w:pPr>
              <w:pStyle w:val="Prrafodelista"/>
              <w:numPr>
                <w:ilvl w:val="0"/>
                <w:numId w:val="29"/>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E731E" w:rsidRPr="004B0DAC" w:rsidRDefault="009E731E" w:rsidP="00E83D56">
            <w:pPr>
              <w:rPr>
                <w:rFonts w:ascii="Arial" w:hAnsi="Arial" w:cs="Arial"/>
                <w:b/>
                <w:sz w:val="8"/>
                <w:szCs w:val="2"/>
                <w:lang w:val="es-BO"/>
              </w:rPr>
            </w:pPr>
          </w:p>
        </w:tc>
      </w:tr>
      <w:tr w:rsidR="009E731E" w:rsidRPr="004B0DAC" w:rsidTr="00430639">
        <w:trPr>
          <w:trHeight w:val="397"/>
          <w:jc w:val="center"/>
        </w:trPr>
        <w:tc>
          <w:tcPr>
            <w:tcW w:w="2366" w:type="dxa"/>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E5565E" w:rsidP="00E83D56">
            <w:pPr>
              <w:rPr>
                <w:rFonts w:ascii="Arial" w:hAnsi="Arial" w:cs="Arial"/>
                <w:lang w:val="es-BO"/>
              </w:rPr>
            </w:pPr>
            <w:r>
              <w:rPr>
                <w:rFonts w:ascii="Arial" w:hAnsi="Arial" w:cs="Arial"/>
                <w:lang w:val="es-BO"/>
              </w:rPr>
              <w:t>EMPRESA MISICUNI</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E12F14" w:rsidRPr="004B0DAC" w:rsidTr="00430639">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24332A" w:rsidRPr="004B0DAC" w:rsidTr="00430639">
        <w:trPr>
          <w:trHeight w:val="45"/>
          <w:jc w:val="center"/>
        </w:trPr>
        <w:tc>
          <w:tcPr>
            <w:tcW w:w="2366" w:type="dxa"/>
            <w:vMerge w:val="restart"/>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r w:rsidRPr="004B0DAC">
              <w:rPr>
                <w:rFonts w:ascii="Arial" w:hAnsi="Arial" w:cs="Arial"/>
                <w:lang w:val="es-BO"/>
              </w:rPr>
              <w:t>Modalidad</w:t>
            </w:r>
            <w:r w:rsidR="009B12A1" w:rsidRPr="004B0DAC">
              <w:rPr>
                <w:rFonts w:ascii="Arial" w:hAnsi="Arial" w:cs="Arial"/>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24332A" w:rsidRPr="004B0DAC" w:rsidRDefault="0024332A" w:rsidP="00E83D56">
            <w:pPr>
              <w:jc w:val="right"/>
              <w:rPr>
                <w:rFonts w:ascii="Arial" w:hAnsi="Arial" w:cs="Arial"/>
                <w:lang w:val="es-BO"/>
              </w:rPr>
            </w:pPr>
          </w:p>
        </w:tc>
        <w:tc>
          <w:tcPr>
            <w:tcW w:w="2738" w:type="dxa"/>
            <w:gridSpan w:val="10"/>
            <w:vMerge w:val="restart"/>
            <w:tcBorders>
              <w:right w:val="single" w:sz="4" w:space="0" w:color="auto"/>
            </w:tcBorders>
          </w:tcPr>
          <w:p w:rsidR="0024332A" w:rsidRPr="004B0DAC" w:rsidRDefault="0024332A" w:rsidP="00E83D56">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E5565E" w:rsidP="00E83D56">
            <w:pPr>
              <w:rPr>
                <w:rFonts w:ascii="Arial" w:hAnsi="Arial" w:cs="Arial"/>
                <w:lang w:val="es-BO"/>
              </w:rPr>
            </w:pPr>
            <w:r>
              <w:rPr>
                <w:rFonts w:ascii="Arial" w:hAnsi="Arial" w:cs="Arial"/>
                <w:lang w:val="es-BO"/>
              </w:rPr>
              <w:t>EM.GAF.ANPE-007/2019</w:t>
            </w: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24332A" w:rsidRPr="004B0DAC" w:rsidTr="00430639">
        <w:trPr>
          <w:jc w:val="center"/>
        </w:trPr>
        <w:tc>
          <w:tcPr>
            <w:tcW w:w="2366" w:type="dxa"/>
            <w:vMerge/>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rsidR="0024332A" w:rsidRPr="004B0DAC"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9E731E" w:rsidRPr="004B0DAC" w:rsidTr="009B12A1">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154823" w:rsidRPr="004B0DAC" w:rsidTr="009B12A1">
        <w:trPr>
          <w:jc w:val="center"/>
        </w:trPr>
        <w:tc>
          <w:tcPr>
            <w:tcW w:w="2373" w:type="dxa"/>
            <w:tcBorders>
              <w:left w:val="single" w:sz="12" w:space="0" w:color="244061" w:themeColor="accent1" w:themeShade="80"/>
              <w:right w:val="single" w:sz="4" w:space="0" w:color="auto"/>
            </w:tcBorders>
            <w:vAlign w:val="center"/>
          </w:tcPr>
          <w:p w:rsidR="009B12A1" w:rsidRPr="004B0DAC" w:rsidRDefault="009B12A1" w:rsidP="00E83D56">
            <w:pPr>
              <w:jc w:val="right"/>
              <w:rPr>
                <w:rFonts w:ascii="Arial" w:eastAsia="Times New Roman" w:hAnsi="Arial" w:cs="Arial"/>
                <w:lang w:val="es-BO"/>
              </w:rPr>
            </w:pPr>
            <w:r w:rsidRPr="004B0DAC">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82EA4" w:rsidP="00E83D56">
            <w:pPr>
              <w:rPr>
                <w:rFonts w:ascii="Arial" w:hAnsi="Arial" w:cs="Arial"/>
                <w:lang w:val="es-BO"/>
              </w:rPr>
            </w:pPr>
            <w:r>
              <w:rPr>
                <w:rFonts w:ascii="Arial" w:hAnsi="Arial" w:cs="Arial"/>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82EA4" w:rsidP="00E83D56">
            <w:pPr>
              <w:rPr>
                <w:rFonts w:ascii="Arial" w:hAnsi="Arial" w:cs="Arial"/>
                <w:lang w:val="es-BO"/>
              </w:rPr>
            </w:pPr>
            <w:r>
              <w:rPr>
                <w:rFonts w:ascii="Arial" w:hAnsi="Arial" w:cs="Arial"/>
                <w:lang w:val="es-BO"/>
              </w:rPr>
              <w:t>9</w:t>
            </w:r>
          </w:p>
        </w:tc>
        <w:tc>
          <w:tcPr>
            <w:tcW w:w="282"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82EA4" w:rsidP="00E83D56">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82EA4" w:rsidP="00E83D56">
            <w:pPr>
              <w:rPr>
                <w:rFonts w:ascii="Arial" w:hAnsi="Arial" w:cs="Arial"/>
                <w:lang w:val="es-BO"/>
              </w:rPr>
            </w:pPr>
            <w:r>
              <w:rPr>
                <w:rFonts w:ascii="Arial" w:hAnsi="Arial" w:cs="Arial"/>
                <w:lang w:val="es-BO"/>
              </w:rPr>
              <w:t>6</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82EA4" w:rsidP="00E83D56">
            <w:pPr>
              <w:rPr>
                <w:rFonts w:ascii="Arial" w:hAnsi="Arial" w:cs="Arial"/>
                <w:lang w:val="es-BO"/>
              </w:rPr>
            </w:pPr>
            <w:r>
              <w:rPr>
                <w:rFonts w:ascii="Arial" w:hAnsi="Arial" w:cs="Arial"/>
                <w:lang w:val="es-BO"/>
              </w:rPr>
              <w:t>3</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82EA4" w:rsidP="00E83D56">
            <w:pPr>
              <w:rPr>
                <w:rFonts w:ascii="Arial" w:hAnsi="Arial" w:cs="Arial"/>
                <w:lang w:val="es-BO"/>
              </w:rPr>
            </w:pPr>
            <w:r>
              <w:rPr>
                <w:rFonts w:ascii="Arial" w:hAnsi="Arial" w:cs="Arial"/>
                <w:lang w:val="es-BO"/>
              </w:rPr>
              <w:t>3</w:t>
            </w:r>
          </w:p>
        </w:tc>
        <w:tc>
          <w:tcPr>
            <w:tcW w:w="277"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82EA4" w:rsidP="00E83D56">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282EA4"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154823" w:rsidP="00E83D56">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154823" w:rsidP="00E83D56">
            <w:pPr>
              <w:rPr>
                <w:rFonts w:ascii="Arial" w:hAnsi="Arial" w:cs="Arial"/>
                <w:lang w:val="es-BO"/>
              </w:rPr>
            </w:pPr>
            <w:r>
              <w:rPr>
                <w:rFonts w:ascii="Arial" w:hAnsi="Arial" w:cs="Arial"/>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154823" w:rsidP="00E83D56">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154823" w:rsidP="00E83D56">
            <w:pPr>
              <w:rPr>
                <w:rFonts w:ascii="Arial" w:hAnsi="Arial" w:cs="Arial"/>
                <w:lang w:val="es-BO"/>
              </w:rPr>
            </w:pPr>
            <w:r>
              <w:rPr>
                <w:rFonts w:ascii="Arial" w:hAnsi="Arial" w:cs="Arial"/>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154823" w:rsidP="00E83D56">
            <w:pPr>
              <w:rPr>
                <w:rFonts w:ascii="Arial" w:hAnsi="Arial" w:cs="Arial"/>
                <w:lang w:val="es-BO"/>
              </w:rPr>
            </w:pPr>
            <w:r>
              <w:rPr>
                <w:rFonts w:ascii="Arial" w:hAnsi="Arial" w:cs="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154823"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154823" w:rsidP="00E83D56">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154823" w:rsidP="00E83D56">
            <w:pPr>
              <w:rPr>
                <w:rFonts w:ascii="Arial" w:hAnsi="Arial" w:cs="Arial"/>
                <w:lang w:val="es-BO"/>
              </w:rPr>
            </w:pPr>
            <w:r>
              <w:rPr>
                <w:rFonts w:ascii="Arial" w:hAnsi="Arial" w:cs="Arial"/>
                <w:lang w:val="es-BO"/>
              </w:rPr>
              <w:t>1</w:t>
            </w:r>
          </w:p>
        </w:tc>
        <w:tc>
          <w:tcPr>
            <w:tcW w:w="273" w:type="dxa"/>
            <w:tcBorders>
              <w:left w:val="single" w:sz="4" w:space="0" w:color="auto"/>
            </w:tcBorders>
          </w:tcPr>
          <w:p w:rsidR="009B12A1" w:rsidRPr="004B0DAC" w:rsidRDefault="009B12A1" w:rsidP="00E83D56">
            <w:pPr>
              <w:rPr>
                <w:rFonts w:ascii="Arial" w:hAnsi="Arial" w:cs="Arial"/>
                <w:lang w:val="es-BO"/>
              </w:rPr>
            </w:pPr>
          </w:p>
        </w:tc>
        <w:tc>
          <w:tcPr>
            <w:tcW w:w="819" w:type="dxa"/>
            <w:tcBorders>
              <w:right w:val="single" w:sz="4" w:space="0" w:color="auto"/>
            </w:tcBorders>
          </w:tcPr>
          <w:p w:rsidR="009B12A1" w:rsidRPr="004B0DAC" w:rsidRDefault="009B12A1" w:rsidP="00E83D56">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9B12A1" w:rsidRPr="004B0DAC" w:rsidRDefault="00282EA4" w:rsidP="00E83D56">
            <w:pPr>
              <w:rPr>
                <w:rFonts w:ascii="Arial" w:hAnsi="Arial" w:cs="Arial"/>
                <w:lang w:val="es-BO"/>
              </w:rPr>
            </w:pPr>
            <w:r>
              <w:rPr>
                <w:rFonts w:ascii="Arial" w:hAnsi="Arial" w:cs="Arial"/>
                <w:lang w:val="es-BO"/>
              </w:rPr>
              <w:t>2019</w:t>
            </w:r>
          </w:p>
        </w:tc>
        <w:tc>
          <w:tcPr>
            <w:tcW w:w="273" w:type="dxa"/>
            <w:tcBorders>
              <w:left w:val="single" w:sz="4" w:space="0" w:color="auto"/>
              <w:right w:val="single" w:sz="12" w:space="0" w:color="244061" w:themeColor="accent1" w:themeShade="80"/>
            </w:tcBorders>
          </w:tcPr>
          <w:p w:rsidR="009B12A1" w:rsidRPr="004B0DAC" w:rsidRDefault="009B12A1"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4B0DAC" w:rsidTr="00F5779D">
        <w:trPr>
          <w:jc w:val="center"/>
        </w:trPr>
        <w:tc>
          <w:tcPr>
            <w:tcW w:w="2349" w:type="dxa"/>
            <w:tcBorders>
              <w:left w:val="single" w:sz="12" w:space="0" w:color="244061" w:themeColor="accent1" w:themeShade="80"/>
            </w:tcBorders>
            <w:vAlign w:val="center"/>
          </w:tcPr>
          <w:p w:rsidR="009B12A1" w:rsidRPr="004B0DAC" w:rsidRDefault="009B12A1" w:rsidP="00E83D56">
            <w:pPr>
              <w:jc w:val="right"/>
              <w:rPr>
                <w:rFonts w:ascii="Arial" w:hAnsi="Arial" w:cs="Arial"/>
                <w:lang w:val="es-BO"/>
              </w:rPr>
            </w:pPr>
          </w:p>
        </w:tc>
        <w:tc>
          <w:tcPr>
            <w:tcW w:w="324" w:type="dxa"/>
            <w:shd w:val="clear" w:color="auto" w:fill="auto"/>
          </w:tcPr>
          <w:p w:rsidR="009B12A1" w:rsidRPr="004B0DAC" w:rsidRDefault="009B12A1" w:rsidP="00E83D56">
            <w:pPr>
              <w:rPr>
                <w:rFonts w:ascii="Arial" w:hAnsi="Arial" w:cs="Arial"/>
                <w:lang w:val="es-BO"/>
              </w:rPr>
            </w:pPr>
          </w:p>
        </w:tc>
        <w:tc>
          <w:tcPr>
            <w:tcW w:w="281" w:type="dxa"/>
            <w:shd w:val="clear" w:color="auto" w:fill="auto"/>
          </w:tcPr>
          <w:p w:rsidR="009B12A1" w:rsidRPr="004B0DAC" w:rsidRDefault="009B12A1" w:rsidP="00E83D56">
            <w:pPr>
              <w:rPr>
                <w:rFonts w:ascii="Arial" w:hAnsi="Arial" w:cs="Arial"/>
                <w:lang w:val="es-BO"/>
              </w:rPr>
            </w:pPr>
          </w:p>
        </w:tc>
        <w:tc>
          <w:tcPr>
            <w:tcW w:w="282"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5" w:type="dxa"/>
            <w:shd w:val="clear" w:color="auto" w:fill="auto"/>
          </w:tcPr>
          <w:p w:rsidR="009B12A1" w:rsidRPr="004B0DAC" w:rsidRDefault="009B12A1" w:rsidP="00E83D56">
            <w:pPr>
              <w:rPr>
                <w:rFonts w:ascii="Arial" w:hAnsi="Arial" w:cs="Arial"/>
                <w:lang w:val="es-BO"/>
              </w:rPr>
            </w:pPr>
          </w:p>
        </w:tc>
        <w:tc>
          <w:tcPr>
            <w:tcW w:w="280"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816" w:type="dxa"/>
            <w:gridSpan w:val="3"/>
            <w:shd w:val="clear" w:color="auto" w:fill="auto"/>
          </w:tcPr>
          <w:p w:rsidR="009B12A1" w:rsidRPr="004B0DAC" w:rsidRDefault="009B12A1" w:rsidP="00E83D56">
            <w:pPr>
              <w:jc w:val="right"/>
              <w:rPr>
                <w:rFonts w:ascii="Arial" w:hAnsi="Arial" w:cs="Arial"/>
                <w:lang w:val="es-BO"/>
              </w:rPr>
            </w:pPr>
          </w:p>
        </w:tc>
        <w:tc>
          <w:tcPr>
            <w:tcW w:w="816" w:type="dxa"/>
            <w:gridSpan w:val="3"/>
            <w:shd w:val="clear" w:color="auto" w:fill="auto"/>
          </w:tcPr>
          <w:p w:rsidR="009B12A1" w:rsidRPr="004B0DAC" w:rsidRDefault="009B12A1" w:rsidP="00E83D56">
            <w:pPr>
              <w:rPr>
                <w:rFonts w:ascii="Arial" w:hAnsi="Arial" w:cs="Arial"/>
                <w:lang w:val="es-BO"/>
              </w:rPr>
            </w:pPr>
          </w:p>
        </w:tc>
        <w:tc>
          <w:tcPr>
            <w:tcW w:w="272" w:type="dxa"/>
            <w:tcBorders>
              <w:left w:val="nil"/>
              <w:right w:val="single" w:sz="12" w:space="0" w:color="244061" w:themeColor="accent1" w:themeShade="80"/>
            </w:tcBorders>
          </w:tcPr>
          <w:p w:rsidR="009B12A1" w:rsidRPr="004B0DAC" w:rsidRDefault="009B12A1" w:rsidP="00E83D56">
            <w:pPr>
              <w:rPr>
                <w:rFonts w:ascii="Arial" w:hAnsi="Arial" w:cs="Arial"/>
                <w:lang w:val="es-BO"/>
              </w:rPr>
            </w:pPr>
          </w:p>
        </w:tc>
      </w:tr>
      <w:tr w:rsidR="00E12F14" w:rsidRPr="004B0DAC" w:rsidTr="00F5779D">
        <w:trPr>
          <w:trHeight w:val="435"/>
          <w:jc w:val="center"/>
        </w:trPr>
        <w:tc>
          <w:tcPr>
            <w:tcW w:w="2349" w:type="dxa"/>
            <w:tcBorders>
              <w:left w:val="single" w:sz="12" w:space="0" w:color="244061" w:themeColor="accent1" w:themeShade="80"/>
              <w:right w:val="single" w:sz="4" w:space="0" w:color="auto"/>
            </w:tcBorders>
            <w:vAlign w:val="center"/>
          </w:tcPr>
          <w:p w:rsidR="00E12F14" w:rsidRPr="004B0DAC" w:rsidRDefault="00E12F14" w:rsidP="00E83D56">
            <w:pPr>
              <w:jc w:val="right"/>
              <w:rPr>
                <w:rFonts w:ascii="Arial" w:hAnsi="Arial" w:cs="Arial"/>
                <w:lang w:val="es-BO"/>
              </w:rPr>
            </w:pPr>
            <w:r w:rsidRPr="004B0DAC">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2F14" w:rsidRPr="004B0DAC" w:rsidRDefault="00E5565E" w:rsidP="00E5565E">
            <w:pPr>
              <w:tabs>
                <w:tab w:val="left" w:pos="1634"/>
              </w:tabs>
              <w:jc w:val="center"/>
              <w:rPr>
                <w:rFonts w:ascii="Arial" w:hAnsi="Arial" w:cs="Arial"/>
                <w:lang w:val="es-BO"/>
              </w:rPr>
            </w:pPr>
            <w:r>
              <w:rPr>
                <w:rFonts w:ascii="Arial" w:hAnsi="Arial" w:cs="Arial"/>
                <w:lang w:val="es-BO"/>
              </w:rPr>
              <w:t>“ADQUISICION DE UNA VALVULA MARIPOSA DE TRIPLE EXCENTRICIDAD DN1000 CON ACTUADOR ELECTRICO”</w:t>
            </w:r>
          </w:p>
        </w:tc>
        <w:tc>
          <w:tcPr>
            <w:tcW w:w="272" w:type="dxa"/>
            <w:tcBorders>
              <w:left w:val="single" w:sz="4" w:space="0" w:color="auto"/>
              <w:right w:val="single" w:sz="12" w:space="0" w:color="244061" w:themeColor="accent1" w:themeShade="80"/>
            </w:tcBorders>
          </w:tcPr>
          <w:p w:rsidR="00E12F14" w:rsidRPr="004B0DAC" w:rsidRDefault="00E12F14" w:rsidP="00E83D56">
            <w:pPr>
              <w:rPr>
                <w:rFonts w:ascii="Arial" w:hAnsi="Arial" w:cs="Arial"/>
                <w:lang w:val="es-BO"/>
              </w:rPr>
            </w:pPr>
          </w:p>
        </w:tc>
      </w:tr>
      <w:tr w:rsidR="009E731E" w:rsidRPr="004B0DAC" w:rsidTr="00F5779D">
        <w:trPr>
          <w:jc w:val="center"/>
        </w:trPr>
        <w:tc>
          <w:tcPr>
            <w:tcW w:w="2349"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32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shd w:val="clear" w:color="auto" w:fill="auto"/>
          </w:tcPr>
          <w:p w:rsidR="009E731E" w:rsidRPr="004B0DAC" w:rsidRDefault="009E731E" w:rsidP="00E83D56">
            <w:pPr>
              <w:rPr>
                <w:rFonts w:ascii="Arial" w:hAnsi="Arial" w:cs="Arial"/>
                <w:lang w:val="es-BO"/>
              </w:rPr>
            </w:pPr>
          </w:p>
        </w:tc>
        <w:tc>
          <w:tcPr>
            <w:tcW w:w="282"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5" w:type="dxa"/>
            <w:shd w:val="clear" w:color="auto" w:fill="auto"/>
          </w:tcPr>
          <w:p w:rsidR="009E731E" w:rsidRPr="004B0DAC" w:rsidRDefault="009E731E" w:rsidP="00E83D56">
            <w:pPr>
              <w:rPr>
                <w:rFonts w:ascii="Arial" w:hAnsi="Arial" w:cs="Arial"/>
                <w:lang w:val="es-BO"/>
              </w:rPr>
            </w:pPr>
          </w:p>
        </w:tc>
        <w:tc>
          <w:tcPr>
            <w:tcW w:w="280"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5565E">
            <w:pPr>
              <w:jc w:val="center"/>
              <w:rPr>
                <w:rFonts w:ascii="Arial" w:hAnsi="Arial" w:cs="Arial"/>
                <w:lang w:val="es-BO"/>
              </w:rPr>
            </w:pPr>
          </w:p>
        </w:tc>
        <w:tc>
          <w:tcPr>
            <w:tcW w:w="273" w:type="dxa"/>
            <w:shd w:val="clear" w:color="auto" w:fill="auto"/>
          </w:tcPr>
          <w:p w:rsidR="009E731E" w:rsidRPr="004B0DAC" w:rsidRDefault="009E731E" w:rsidP="00E5565E">
            <w:pPr>
              <w:jc w:val="center"/>
              <w:rPr>
                <w:rFonts w:ascii="Arial" w:hAnsi="Arial" w:cs="Arial"/>
                <w:lang w:val="es-BO"/>
              </w:rPr>
            </w:pPr>
          </w:p>
        </w:tc>
        <w:tc>
          <w:tcPr>
            <w:tcW w:w="273" w:type="dxa"/>
            <w:shd w:val="clear" w:color="auto" w:fill="auto"/>
          </w:tcPr>
          <w:p w:rsidR="009E731E" w:rsidRPr="004B0DAC" w:rsidRDefault="009E731E" w:rsidP="00E5565E">
            <w:pPr>
              <w:jc w:val="center"/>
              <w:rPr>
                <w:rFonts w:ascii="Arial" w:hAnsi="Arial" w:cs="Arial"/>
                <w:lang w:val="es-BO"/>
              </w:rPr>
            </w:pPr>
          </w:p>
        </w:tc>
        <w:tc>
          <w:tcPr>
            <w:tcW w:w="273" w:type="dxa"/>
            <w:shd w:val="clear" w:color="auto" w:fill="auto"/>
          </w:tcPr>
          <w:p w:rsidR="009E731E" w:rsidRPr="004B0DAC" w:rsidRDefault="009E731E" w:rsidP="00E5565E">
            <w:pPr>
              <w:jc w:val="center"/>
              <w:rPr>
                <w:rFonts w:ascii="Arial" w:hAnsi="Arial" w:cs="Arial"/>
                <w:lang w:val="es-BO"/>
              </w:rPr>
            </w:pPr>
          </w:p>
        </w:tc>
        <w:tc>
          <w:tcPr>
            <w:tcW w:w="273" w:type="dxa"/>
            <w:shd w:val="clear" w:color="auto" w:fill="auto"/>
          </w:tcPr>
          <w:p w:rsidR="009E731E" w:rsidRPr="004B0DAC" w:rsidRDefault="009E731E" w:rsidP="00E5565E">
            <w:pPr>
              <w:jc w:val="center"/>
              <w:rPr>
                <w:rFonts w:ascii="Arial" w:hAnsi="Arial" w:cs="Arial"/>
                <w:lang w:val="es-BO"/>
              </w:rPr>
            </w:pPr>
          </w:p>
        </w:tc>
        <w:tc>
          <w:tcPr>
            <w:tcW w:w="272" w:type="dxa"/>
            <w:shd w:val="clear" w:color="auto" w:fill="auto"/>
          </w:tcPr>
          <w:p w:rsidR="009E731E" w:rsidRPr="004B0DAC" w:rsidRDefault="009E731E" w:rsidP="00E5565E">
            <w:pPr>
              <w:jc w:val="cente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816" w:type="dxa"/>
            <w:gridSpan w:val="3"/>
            <w:shd w:val="clear" w:color="auto" w:fill="auto"/>
          </w:tcPr>
          <w:p w:rsidR="009E731E" w:rsidRPr="004B0DAC" w:rsidRDefault="009E731E" w:rsidP="00E83D56">
            <w:pPr>
              <w:jc w:val="right"/>
              <w:rPr>
                <w:rFonts w:ascii="Arial" w:hAnsi="Arial" w:cs="Arial"/>
                <w:lang w:val="es-BO"/>
              </w:rPr>
            </w:pPr>
          </w:p>
        </w:tc>
        <w:tc>
          <w:tcPr>
            <w:tcW w:w="816" w:type="dxa"/>
            <w:gridSpan w:val="3"/>
            <w:shd w:val="clear" w:color="auto" w:fill="auto"/>
          </w:tcPr>
          <w:p w:rsidR="009E731E" w:rsidRPr="004B0DAC" w:rsidRDefault="009E731E" w:rsidP="00E83D56">
            <w:pPr>
              <w:rPr>
                <w:rFonts w:ascii="Arial" w:hAnsi="Arial" w:cs="Arial"/>
                <w:lang w:val="es-BO"/>
              </w:rPr>
            </w:pPr>
          </w:p>
        </w:tc>
        <w:tc>
          <w:tcPr>
            <w:tcW w:w="272"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6C0918" w:rsidRPr="004B0DAC" w:rsidTr="00F5779D">
        <w:trPr>
          <w:jc w:val="center"/>
        </w:trPr>
        <w:tc>
          <w:tcPr>
            <w:tcW w:w="2349"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r w:rsidRPr="004B0DAC">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E5565E" w:rsidP="00E83D56">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728"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 Propuesta Técnica y Costo</w:t>
            </w: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F5779D">
        <w:trPr>
          <w:jc w:val="center"/>
        </w:trPr>
        <w:tc>
          <w:tcPr>
            <w:tcW w:w="2349" w:type="dxa"/>
            <w:vMerge/>
            <w:tcBorders>
              <w:left w:val="single" w:sz="12" w:space="0" w:color="244061" w:themeColor="accent1" w:themeShade="80"/>
            </w:tcBorders>
            <w:vAlign w:val="center"/>
          </w:tcPr>
          <w:p w:rsidR="006C0918" w:rsidRPr="004B0DAC" w:rsidRDefault="006C0918" w:rsidP="00E83D56">
            <w:pPr>
              <w:jc w:val="right"/>
              <w:rPr>
                <w:rFonts w:ascii="Arial" w:hAnsi="Arial" w:cs="Arial"/>
                <w:szCs w:val="2"/>
                <w:lang w:val="es-BO"/>
              </w:rPr>
            </w:pPr>
          </w:p>
        </w:tc>
        <w:tc>
          <w:tcPr>
            <w:tcW w:w="324" w:type="dxa"/>
            <w:tcBorders>
              <w:top w:val="single" w:sz="4" w:space="0" w:color="auto"/>
              <w:bottom w:val="single" w:sz="4" w:space="0" w:color="auto"/>
            </w:tcBorders>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8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5" w:type="dxa"/>
          </w:tcPr>
          <w:p w:rsidR="006C0918" w:rsidRPr="004B0DAC" w:rsidRDefault="006C0918" w:rsidP="00E83D56">
            <w:pPr>
              <w:rPr>
                <w:rFonts w:ascii="Arial" w:hAnsi="Arial" w:cs="Arial"/>
                <w:sz w:val="8"/>
                <w:szCs w:val="8"/>
                <w:lang w:val="es-BO"/>
              </w:rPr>
            </w:pPr>
          </w:p>
        </w:tc>
        <w:tc>
          <w:tcPr>
            <w:tcW w:w="280"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 w:val="8"/>
                <w:szCs w:val="8"/>
                <w:lang w:val="es-BO"/>
              </w:rPr>
            </w:pPr>
          </w:p>
        </w:tc>
      </w:tr>
      <w:tr w:rsidR="006C0918" w:rsidRPr="004B0DAC" w:rsidTr="00F5779D">
        <w:trPr>
          <w:jc w:val="center"/>
        </w:trPr>
        <w:tc>
          <w:tcPr>
            <w:tcW w:w="2349"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219" w:type="dxa"/>
            <w:gridSpan w:val="8"/>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6"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F5779D">
        <w:trPr>
          <w:jc w:val="center"/>
        </w:trPr>
        <w:tc>
          <w:tcPr>
            <w:tcW w:w="2349"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F5779D">
        <w:trPr>
          <w:jc w:val="center"/>
        </w:trPr>
        <w:tc>
          <w:tcPr>
            <w:tcW w:w="2349" w:type="dxa"/>
            <w:tcBorders>
              <w:left w:val="single" w:sz="12" w:space="0" w:color="244061" w:themeColor="accent1" w:themeShade="80"/>
              <w:right w:val="single" w:sz="4" w:space="0" w:color="auto"/>
            </w:tcBorders>
            <w:shd w:val="clear" w:color="auto" w:fill="auto"/>
            <w:vAlign w:val="center"/>
          </w:tcPr>
          <w:p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3D038F" w:rsidP="00E83D56">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637" w:type="dxa"/>
            <w:gridSpan w:val="6"/>
            <w:tcBorders>
              <w:lef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Lotes</w:t>
            </w: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Borders>
              <w:left w:val="nil"/>
            </w:tcBorders>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bookmarkStart w:id="61" w:name="_GoBack"/>
            <w:bookmarkEnd w:id="61"/>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F5779D">
        <w:trPr>
          <w:jc w:val="center"/>
        </w:trPr>
        <w:tc>
          <w:tcPr>
            <w:tcW w:w="2349"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F5779D">
        <w:trPr>
          <w:jc w:val="center"/>
        </w:trPr>
        <w:tc>
          <w:tcPr>
            <w:tcW w:w="2349"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0918" w:rsidRPr="004B0DAC" w:rsidRDefault="00E5565E" w:rsidP="001E1C68">
            <w:pPr>
              <w:jc w:val="both"/>
              <w:rPr>
                <w:rFonts w:ascii="Arial" w:hAnsi="Arial" w:cs="Arial"/>
                <w:b/>
                <w:lang w:val="es-BO"/>
              </w:rPr>
            </w:pPr>
            <w:r>
              <w:rPr>
                <w:rFonts w:ascii="Arial" w:hAnsi="Arial" w:cs="Arial"/>
                <w:b/>
                <w:lang w:val="es-BO"/>
              </w:rPr>
              <w:t xml:space="preserve">322.000.- </w:t>
            </w:r>
            <w:r w:rsidR="00F5779D">
              <w:rPr>
                <w:rFonts w:ascii="Arial" w:hAnsi="Arial" w:cs="Arial"/>
                <w:b/>
                <w:lang w:val="es-BO"/>
              </w:rPr>
              <w:t>( TRECIENTOS VEINTI</w:t>
            </w:r>
            <w:r>
              <w:rPr>
                <w:rFonts w:ascii="Arial" w:hAnsi="Arial" w:cs="Arial"/>
                <w:b/>
                <w:lang w:val="es-BO"/>
              </w:rPr>
              <w:t>DOS MIL 00/100</w:t>
            </w:r>
            <w:r w:rsidR="00F5779D">
              <w:rPr>
                <w:rFonts w:ascii="Arial" w:hAnsi="Arial" w:cs="Arial"/>
                <w:b/>
                <w:lang w:val="es-BO"/>
              </w:rPr>
              <w:t xml:space="preserve"> BOLIVIANOS</w:t>
            </w:r>
            <w:r>
              <w:rPr>
                <w:rFonts w:ascii="Arial" w:hAnsi="Arial" w:cs="Arial"/>
                <w:b/>
                <w:lang w:val="es-BO"/>
              </w:rPr>
              <w:t>)</w:t>
            </w:r>
          </w:p>
        </w:tc>
        <w:tc>
          <w:tcPr>
            <w:tcW w:w="272"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F5779D">
        <w:trPr>
          <w:jc w:val="center"/>
        </w:trPr>
        <w:tc>
          <w:tcPr>
            <w:tcW w:w="2349"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F5779D">
        <w:trPr>
          <w:jc w:val="center"/>
        </w:trPr>
        <w:tc>
          <w:tcPr>
            <w:tcW w:w="2349"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1E1C68" w:rsidRPr="004B0DAC" w:rsidTr="00F5779D">
        <w:trPr>
          <w:trHeight w:val="240"/>
          <w:jc w:val="center"/>
        </w:trPr>
        <w:tc>
          <w:tcPr>
            <w:tcW w:w="2349" w:type="dxa"/>
            <w:tcBorders>
              <w:left w:val="single" w:sz="12" w:space="0" w:color="244061" w:themeColor="accent1" w:themeShade="80"/>
              <w:right w:val="single" w:sz="4" w:space="0" w:color="auto"/>
            </w:tcBorders>
            <w:vAlign w:val="center"/>
          </w:tcPr>
          <w:p w:rsidR="001E1C68" w:rsidRPr="004B0DAC" w:rsidRDefault="001E1C68" w:rsidP="00E83D56">
            <w:pPr>
              <w:jc w:val="right"/>
              <w:rPr>
                <w:rFonts w:ascii="Arial" w:hAnsi="Arial" w:cs="Arial"/>
                <w:szCs w:val="2"/>
                <w:lang w:val="es-BO"/>
              </w:rPr>
            </w:pPr>
            <w:r w:rsidRPr="004B0DAC">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E1C68" w:rsidRPr="004B0DAC" w:rsidRDefault="00E5565E" w:rsidP="00E83D56">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1E1C68" w:rsidRPr="004B0DAC" w:rsidRDefault="001E1C68" w:rsidP="00E83D56">
            <w:pPr>
              <w:jc w:val="both"/>
              <w:rPr>
                <w:rFonts w:ascii="Arial" w:hAnsi="Arial" w:cs="Arial"/>
                <w:szCs w:val="2"/>
                <w:lang w:val="es-BO"/>
              </w:rPr>
            </w:pPr>
            <w:r w:rsidRPr="004B0DAC">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4B0DAC" w:rsidRDefault="001E1C68" w:rsidP="00E83D56">
            <w:pPr>
              <w:rPr>
                <w:rFonts w:ascii="Arial" w:hAnsi="Arial" w:cs="Arial"/>
                <w:szCs w:val="2"/>
                <w:lang w:val="es-BO"/>
              </w:rPr>
            </w:pPr>
          </w:p>
        </w:tc>
        <w:tc>
          <w:tcPr>
            <w:tcW w:w="4382" w:type="dxa"/>
            <w:gridSpan w:val="16"/>
            <w:tcBorders>
              <w:left w:val="single" w:sz="4" w:space="0" w:color="auto"/>
            </w:tcBorders>
            <w:vAlign w:val="center"/>
          </w:tcPr>
          <w:p w:rsidR="001E1C68" w:rsidRPr="004B0DAC" w:rsidRDefault="001E1C68" w:rsidP="001E1C68">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Borders>
              <w:right w:val="single" w:sz="12" w:space="0" w:color="244061" w:themeColor="accent1" w:themeShade="80"/>
            </w:tcBorders>
          </w:tcPr>
          <w:p w:rsidR="001E1C68" w:rsidRPr="004B0DAC" w:rsidRDefault="001E1C68" w:rsidP="00E83D56">
            <w:pPr>
              <w:rPr>
                <w:rFonts w:ascii="Arial" w:hAnsi="Arial" w:cs="Arial"/>
                <w:szCs w:val="2"/>
                <w:lang w:val="es-BO"/>
              </w:rPr>
            </w:pPr>
          </w:p>
        </w:tc>
      </w:tr>
      <w:tr w:rsidR="006C0918" w:rsidRPr="004B0DAC" w:rsidTr="00F5779D">
        <w:trPr>
          <w:jc w:val="center"/>
        </w:trPr>
        <w:tc>
          <w:tcPr>
            <w:tcW w:w="2349"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867686" w:rsidRPr="004B0DAC" w:rsidTr="00F5779D">
        <w:trPr>
          <w:jc w:val="center"/>
        </w:trPr>
        <w:tc>
          <w:tcPr>
            <w:tcW w:w="2349" w:type="dxa"/>
            <w:vMerge w:val="restart"/>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686" w:rsidRPr="004B0DAC" w:rsidRDefault="00F5779D" w:rsidP="00867686">
            <w:pPr>
              <w:jc w:val="both"/>
              <w:rPr>
                <w:rFonts w:ascii="Arial" w:hAnsi="Arial" w:cs="Arial"/>
                <w:b/>
                <w:i/>
                <w:lang w:val="es-BO"/>
              </w:rPr>
            </w:pPr>
            <w:r>
              <w:rPr>
                <w:rFonts w:ascii="Arial" w:hAnsi="Arial" w:cs="Arial"/>
                <w:b/>
                <w:i/>
                <w:lang w:val="es-BO"/>
              </w:rPr>
              <w:t xml:space="preserve"> HASTA 180 DIAS</w:t>
            </w:r>
          </w:p>
        </w:tc>
        <w:tc>
          <w:tcPr>
            <w:tcW w:w="272"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F5779D">
        <w:trPr>
          <w:jc w:val="center"/>
        </w:trPr>
        <w:tc>
          <w:tcPr>
            <w:tcW w:w="2349" w:type="dxa"/>
            <w:vMerge/>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867686" w:rsidRPr="004B0DAC" w:rsidRDefault="00867686"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F5779D">
        <w:trPr>
          <w:jc w:val="center"/>
        </w:trPr>
        <w:tc>
          <w:tcPr>
            <w:tcW w:w="2349" w:type="dxa"/>
            <w:tcBorders>
              <w:left w:val="single" w:sz="12" w:space="0" w:color="244061" w:themeColor="accent1" w:themeShade="80"/>
            </w:tcBorders>
            <w:vAlign w:val="center"/>
          </w:tcPr>
          <w:p w:rsidR="00867686" w:rsidRPr="004B0DAC" w:rsidRDefault="00867686" w:rsidP="00E83D56">
            <w:pPr>
              <w:jc w:val="right"/>
              <w:rPr>
                <w:rFonts w:ascii="Arial" w:hAnsi="Arial" w:cs="Arial"/>
                <w:lang w:val="es-BO"/>
              </w:rPr>
            </w:pPr>
          </w:p>
        </w:tc>
        <w:tc>
          <w:tcPr>
            <w:tcW w:w="324" w:type="dxa"/>
            <w:shd w:val="clear" w:color="auto" w:fill="auto"/>
          </w:tcPr>
          <w:p w:rsidR="00867686" w:rsidRPr="004B0DAC" w:rsidRDefault="00867686" w:rsidP="00E83D56">
            <w:pPr>
              <w:rPr>
                <w:rFonts w:ascii="Arial" w:hAnsi="Arial" w:cs="Arial"/>
                <w:lang w:val="es-BO"/>
              </w:rPr>
            </w:pPr>
          </w:p>
        </w:tc>
        <w:tc>
          <w:tcPr>
            <w:tcW w:w="281" w:type="dxa"/>
            <w:shd w:val="clear" w:color="auto" w:fill="auto"/>
          </w:tcPr>
          <w:p w:rsidR="00867686" w:rsidRPr="004B0DAC" w:rsidRDefault="00867686" w:rsidP="00E83D56">
            <w:pPr>
              <w:rPr>
                <w:rFonts w:ascii="Arial" w:hAnsi="Arial" w:cs="Arial"/>
                <w:lang w:val="es-BO"/>
              </w:rPr>
            </w:pPr>
          </w:p>
        </w:tc>
        <w:tc>
          <w:tcPr>
            <w:tcW w:w="282" w:type="dxa"/>
            <w:shd w:val="clear" w:color="auto" w:fill="auto"/>
          </w:tcPr>
          <w:p w:rsidR="00867686" w:rsidRPr="004B0DAC" w:rsidRDefault="00867686" w:rsidP="00E83D56">
            <w:pPr>
              <w:rPr>
                <w:rFonts w:ascii="Arial" w:hAnsi="Arial" w:cs="Arial"/>
                <w:lang w:val="es-BO"/>
              </w:rPr>
            </w:pPr>
          </w:p>
        </w:tc>
        <w:tc>
          <w:tcPr>
            <w:tcW w:w="272" w:type="dxa"/>
            <w:shd w:val="clear" w:color="auto" w:fill="auto"/>
          </w:tcPr>
          <w:p w:rsidR="00867686" w:rsidRPr="004B0DAC" w:rsidRDefault="00867686" w:rsidP="00E83D56">
            <w:pPr>
              <w:rPr>
                <w:rFonts w:ascii="Arial" w:hAnsi="Arial" w:cs="Arial"/>
                <w:lang w:val="es-BO"/>
              </w:rPr>
            </w:pPr>
          </w:p>
        </w:tc>
        <w:tc>
          <w:tcPr>
            <w:tcW w:w="277" w:type="dxa"/>
            <w:shd w:val="clear" w:color="auto" w:fill="auto"/>
          </w:tcPr>
          <w:p w:rsidR="00867686" w:rsidRPr="004B0DAC" w:rsidRDefault="00867686" w:rsidP="00E83D56">
            <w:pPr>
              <w:rPr>
                <w:rFonts w:ascii="Arial" w:hAnsi="Arial" w:cs="Arial"/>
                <w:lang w:val="es-BO"/>
              </w:rPr>
            </w:pPr>
          </w:p>
        </w:tc>
        <w:tc>
          <w:tcPr>
            <w:tcW w:w="275" w:type="dxa"/>
            <w:shd w:val="clear" w:color="auto" w:fill="auto"/>
          </w:tcPr>
          <w:p w:rsidR="00867686" w:rsidRPr="004B0DAC" w:rsidRDefault="00867686" w:rsidP="00E83D56">
            <w:pPr>
              <w:rPr>
                <w:rFonts w:ascii="Arial" w:hAnsi="Arial" w:cs="Arial"/>
                <w:lang w:val="es-BO"/>
              </w:rPr>
            </w:pPr>
          </w:p>
        </w:tc>
        <w:tc>
          <w:tcPr>
            <w:tcW w:w="280"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2"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2"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816" w:type="dxa"/>
            <w:gridSpan w:val="3"/>
            <w:shd w:val="clear" w:color="auto" w:fill="auto"/>
          </w:tcPr>
          <w:p w:rsidR="00867686" w:rsidRPr="004B0DAC" w:rsidRDefault="00867686" w:rsidP="00E83D56">
            <w:pPr>
              <w:jc w:val="right"/>
              <w:rPr>
                <w:rFonts w:ascii="Arial" w:hAnsi="Arial" w:cs="Arial"/>
                <w:lang w:val="es-BO"/>
              </w:rPr>
            </w:pPr>
          </w:p>
        </w:tc>
        <w:tc>
          <w:tcPr>
            <w:tcW w:w="816" w:type="dxa"/>
            <w:gridSpan w:val="3"/>
            <w:shd w:val="clear" w:color="auto" w:fill="auto"/>
          </w:tcPr>
          <w:p w:rsidR="00867686" w:rsidRPr="004B0DAC" w:rsidRDefault="00867686" w:rsidP="00E83D56">
            <w:pPr>
              <w:rPr>
                <w:rFonts w:ascii="Arial" w:hAnsi="Arial" w:cs="Arial"/>
                <w:lang w:val="es-BO"/>
              </w:rPr>
            </w:pPr>
          </w:p>
        </w:tc>
        <w:tc>
          <w:tcPr>
            <w:tcW w:w="272" w:type="dxa"/>
            <w:tcBorders>
              <w:left w:val="nil"/>
              <w:right w:val="single" w:sz="12" w:space="0" w:color="244061" w:themeColor="accent1" w:themeShade="80"/>
            </w:tcBorders>
          </w:tcPr>
          <w:p w:rsidR="00867686" w:rsidRPr="004B0DAC" w:rsidRDefault="00867686" w:rsidP="00E83D56">
            <w:pPr>
              <w:rPr>
                <w:rFonts w:ascii="Arial" w:hAnsi="Arial" w:cs="Arial"/>
                <w:lang w:val="es-BO"/>
              </w:rPr>
            </w:pPr>
          </w:p>
        </w:tc>
      </w:tr>
      <w:tr w:rsidR="009E731E" w:rsidRPr="004B0DAC" w:rsidTr="00F5779D">
        <w:trPr>
          <w:jc w:val="center"/>
        </w:trPr>
        <w:tc>
          <w:tcPr>
            <w:tcW w:w="2349" w:type="dxa"/>
            <w:vMerge w:val="restart"/>
            <w:tcBorders>
              <w:left w:val="single" w:sz="12" w:space="0" w:color="244061" w:themeColor="accent1" w:themeShade="80"/>
              <w:right w:val="single" w:sz="4" w:space="0" w:color="auto"/>
            </w:tcBorders>
            <w:vAlign w:val="center"/>
          </w:tcPr>
          <w:p w:rsidR="001E1C68" w:rsidRPr="004B0DAC" w:rsidRDefault="001E1C68" w:rsidP="001E1C68">
            <w:pPr>
              <w:jc w:val="right"/>
              <w:rPr>
                <w:rFonts w:ascii="Arial" w:hAnsi="Arial" w:cs="Arial"/>
                <w:lang w:val="es-BO"/>
              </w:rPr>
            </w:pPr>
            <w:r w:rsidRPr="004B0DAC">
              <w:rPr>
                <w:rFonts w:ascii="Arial" w:hAnsi="Arial" w:cs="Arial"/>
                <w:lang w:val="es-BO"/>
              </w:rPr>
              <w:t>Garantía de Seriedad de  Propuesta</w:t>
            </w:r>
          </w:p>
          <w:p w:rsidR="009E731E" w:rsidRPr="004B0DAC" w:rsidRDefault="001E1C68" w:rsidP="001E1C68">
            <w:pPr>
              <w:jc w:val="right"/>
              <w:rPr>
                <w:rFonts w:ascii="Arial" w:hAnsi="Arial" w:cs="Arial"/>
                <w:b/>
                <w:i/>
                <w:lang w:val="es-BO"/>
              </w:rPr>
            </w:pPr>
            <w:r w:rsidRPr="004B0DAC">
              <w:rPr>
                <w:rFonts w:ascii="Arial" w:hAnsi="Arial" w:cs="Arial"/>
                <w:b/>
                <w:i/>
                <w:sz w:val="14"/>
                <w:lang w:val="es-BO"/>
              </w:rPr>
              <w:t>(Suprimir en caso de que no se requiera)</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A23308" w:rsidP="00A23308">
            <w:pPr>
              <w:jc w:val="both"/>
              <w:rPr>
                <w:rFonts w:ascii="Arial" w:hAnsi="Arial" w:cs="Arial"/>
                <w:b/>
                <w:i/>
                <w:lang w:val="es-BO"/>
              </w:rPr>
            </w:pPr>
            <w:r w:rsidRPr="004B0DAC">
              <w:rPr>
                <w:rFonts w:ascii="Arial" w:hAnsi="Arial" w:cs="Arial"/>
                <w:b/>
                <w:i/>
                <w:lang w:val="es-BO"/>
              </w:rPr>
              <w:t>El proponente deberá presentar una Garantía equivalente al 1% del Precio Referencial de la Contratación</w:t>
            </w:r>
          </w:p>
        </w:tc>
        <w:tc>
          <w:tcPr>
            <w:tcW w:w="272"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F5779D">
        <w:trPr>
          <w:jc w:val="center"/>
        </w:trPr>
        <w:tc>
          <w:tcPr>
            <w:tcW w:w="2349" w:type="dxa"/>
            <w:vMerge/>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A23308" w:rsidRPr="004B0DAC" w:rsidTr="00F5779D">
        <w:trPr>
          <w:jc w:val="center"/>
        </w:trPr>
        <w:tc>
          <w:tcPr>
            <w:tcW w:w="2349"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4"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5"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A23308" w:rsidRPr="004B0DAC" w:rsidTr="00F5779D">
        <w:trPr>
          <w:jc w:val="center"/>
        </w:trPr>
        <w:tc>
          <w:tcPr>
            <w:tcW w:w="2349"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4"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5"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F5779D" w:rsidP="00E83D56">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sz w:val="8"/>
                <w:szCs w:val="8"/>
                <w:lang w:val="es-BO"/>
              </w:rPr>
            </w:pPr>
          </w:p>
        </w:tc>
        <w:tc>
          <w:tcPr>
            <w:tcW w:w="282" w:type="dxa"/>
            <w:shd w:val="clear" w:color="auto" w:fill="auto"/>
          </w:tcPr>
          <w:p w:rsidR="00B97B69" w:rsidRPr="004B0DAC" w:rsidRDefault="00B97B69" w:rsidP="00E83D56">
            <w:pPr>
              <w:rPr>
                <w:rFonts w:ascii="Arial" w:hAnsi="Arial" w:cs="Arial"/>
                <w:sz w:val="8"/>
                <w:szCs w:val="8"/>
                <w:lang w:val="es-BO"/>
              </w:rPr>
            </w:pPr>
          </w:p>
        </w:tc>
        <w:tc>
          <w:tcPr>
            <w:tcW w:w="275" w:type="dxa"/>
            <w:shd w:val="clear" w:color="auto" w:fill="auto"/>
          </w:tcPr>
          <w:p w:rsidR="00B97B69" w:rsidRPr="004B0DAC" w:rsidRDefault="00B97B69" w:rsidP="00E83D56">
            <w:pPr>
              <w:rPr>
                <w:rFonts w:ascii="Arial" w:hAnsi="Arial" w:cs="Arial"/>
                <w:sz w:val="8"/>
                <w:szCs w:val="8"/>
                <w:lang w:val="es-BO"/>
              </w:rPr>
            </w:pPr>
          </w:p>
        </w:tc>
        <w:tc>
          <w:tcPr>
            <w:tcW w:w="280" w:type="dxa"/>
            <w:shd w:val="clear" w:color="auto" w:fill="auto"/>
          </w:tcPr>
          <w:p w:rsidR="00B97B69" w:rsidRPr="004B0DAC" w:rsidRDefault="00B97B69" w:rsidP="00E83D56">
            <w:pPr>
              <w:rPr>
                <w:rFonts w:ascii="Arial" w:hAnsi="Arial" w:cs="Arial"/>
                <w:sz w:val="8"/>
                <w:szCs w:val="8"/>
                <w:lang w:val="es-BO"/>
              </w:rPr>
            </w:pPr>
          </w:p>
        </w:tc>
        <w:tc>
          <w:tcPr>
            <w:tcW w:w="278" w:type="dxa"/>
            <w:shd w:val="clear" w:color="auto" w:fill="auto"/>
          </w:tcPr>
          <w:p w:rsidR="00B97B69" w:rsidRPr="004B0DAC" w:rsidRDefault="00B97B69" w:rsidP="00E83D56">
            <w:pPr>
              <w:rPr>
                <w:rFonts w:ascii="Arial" w:hAnsi="Arial" w:cs="Arial"/>
                <w:sz w:val="8"/>
                <w:szCs w:val="8"/>
                <w:lang w:val="es-BO"/>
              </w:rPr>
            </w:pPr>
          </w:p>
        </w:tc>
        <w:tc>
          <w:tcPr>
            <w:tcW w:w="276" w:type="dxa"/>
            <w:shd w:val="clear" w:color="auto" w:fill="auto"/>
          </w:tcPr>
          <w:p w:rsidR="00B97B69" w:rsidRPr="004B0DAC" w:rsidRDefault="00B97B69" w:rsidP="00E83D56">
            <w:pPr>
              <w:rPr>
                <w:rFonts w:ascii="Arial" w:hAnsi="Arial" w:cs="Arial"/>
                <w:sz w:val="8"/>
                <w:szCs w:val="8"/>
                <w:lang w:val="es-BO"/>
              </w:rPr>
            </w:pPr>
          </w:p>
        </w:tc>
        <w:tc>
          <w:tcPr>
            <w:tcW w:w="281"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3" w:type="dxa"/>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left w:val="nil"/>
            </w:tcBorders>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sz w:val="8"/>
                <w:szCs w:val="8"/>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4B0DAC">
              <w:rPr>
                <w:rFonts w:ascii="Arial" w:eastAsia="Times New Roman" w:hAnsi="Arial" w:cs="Arial"/>
                <w:sz w:val="14"/>
                <w:szCs w:val="14"/>
                <w:lang w:val="es-BO"/>
              </w:rPr>
              <w:t>(el proceso se  iniciara una vez promulgada la Ley del Presupuesto General del Estado la siguie</w:t>
            </w:r>
            <w:r w:rsidR="008A7A00">
              <w:rPr>
                <w:rFonts w:ascii="Arial" w:eastAsia="Times New Roman" w:hAnsi="Arial" w:cs="Arial"/>
                <w:sz w:val="14"/>
                <w:szCs w:val="14"/>
                <w:lang w:val="es-BO"/>
              </w:rPr>
              <w:t>p</w:t>
            </w:r>
            <w:r w:rsidRPr="004B0DAC">
              <w:rPr>
                <w:rFonts w:ascii="Arial" w:eastAsia="Times New Roman" w:hAnsi="Arial" w:cs="Arial"/>
                <w:sz w:val="14"/>
                <w:szCs w:val="14"/>
                <w:lang w:val="es-BO"/>
              </w:rPr>
              <w:t>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233"/>
        <w:gridCol w:w="233"/>
        <w:gridCol w:w="233"/>
        <w:gridCol w:w="55"/>
        <w:gridCol w:w="178"/>
        <w:gridCol w:w="270"/>
        <w:gridCol w:w="259"/>
        <w:gridCol w:w="283"/>
        <w:gridCol w:w="234"/>
        <w:gridCol w:w="254"/>
        <w:gridCol w:w="244"/>
        <w:gridCol w:w="234"/>
        <w:gridCol w:w="233"/>
        <w:gridCol w:w="234"/>
        <w:gridCol w:w="234"/>
        <w:gridCol w:w="234"/>
        <w:gridCol w:w="234"/>
        <w:gridCol w:w="233"/>
        <w:gridCol w:w="233"/>
        <w:gridCol w:w="233"/>
        <w:gridCol w:w="233"/>
        <w:gridCol w:w="233"/>
        <w:gridCol w:w="233"/>
        <w:gridCol w:w="367"/>
        <w:gridCol w:w="172"/>
        <w:gridCol w:w="195"/>
        <w:gridCol w:w="367"/>
        <w:gridCol w:w="367"/>
        <w:gridCol w:w="367"/>
        <w:gridCol w:w="233"/>
        <w:gridCol w:w="407"/>
        <w:gridCol w:w="407"/>
        <w:gridCol w:w="210"/>
        <w:gridCol w:w="196"/>
        <w:gridCol w:w="407"/>
        <w:gridCol w:w="407"/>
        <w:gridCol w:w="407"/>
        <w:gridCol w:w="233"/>
      </w:tblGrid>
      <w:tr w:rsidR="00282EA4" w:rsidRPr="004B0DAC" w:rsidTr="00430639">
        <w:trPr>
          <w:jc w:val="center"/>
        </w:trPr>
        <w:tc>
          <w:tcPr>
            <w:tcW w:w="2366" w:type="dxa"/>
            <w:gridSpan w:val="8"/>
            <w:tcBorders>
              <w:left w:val="single" w:sz="12" w:space="0" w:color="244061" w:themeColor="accent1" w:themeShade="80"/>
            </w:tcBorders>
            <w:shd w:val="clear" w:color="auto" w:fill="auto"/>
            <w:vAlign w:val="center"/>
          </w:tcPr>
          <w:p w:rsidR="00B97B69" w:rsidRPr="004B0DAC" w:rsidRDefault="00B97B69" w:rsidP="00E83D56">
            <w:pPr>
              <w:jc w:val="right"/>
              <w:rPr>
                <w:rFonts w:ascii="Arial" w:hAnsi="Arial" w:cs="Arial"/>
                <w:lang w:val="es-BO"/>
              </w:rPr>
            </w:pPr>
          </w:p>
        </w:tc>
        <w:tc>
          <w:tcPr>
            <w:tcW w:w="283"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82" w:type="dxa"/>
            <w:shd w:val="clear" w:color="auto" w:fill="auto"/>
          </w:tcPr>
          <w:p w:rsidR="00B97B69" w:rsidRPr="004B0DAC" w:rsidRDefault="00B97B69" w:rsidP="00E83D56">
            <w:pPr>
              <w:rPr>
                <w:rFonts w:ascii="Arial" w:hAnsi="Arial" w:cs="Arial"/>
                <w:lang w:val="es-BO"/>
              </w:rPr>
            </w:pPr>
          </w:p>
        </w:tc>
        <w:tc>
          <w:tcPr>
            <w:tcW w:w="272"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6"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B97B69" w:rsidRPr="004B0DAC" w:rsidRDefault="00B97B69" w:rsidP="00E83D56">
            <w:pPr>
              <w:rPr>
                <w:rFonts w:ascii="Arial" w:hAnsi="Arial" w:cs="Arial"/>
                <w:lang w:val="es-BO"/>
              </w:rPr>
            </w:pPr>
          </w:p>
        </w:tc>
      </w:tr>
      <w:tr w:rsidR="00282EA4" w:rsidRPr="004B0DAC" w:rsidTr="00430639">
        <w:trPr>
          <w:jc w:val="center"/>
        </w:trPr>
        <w:tc>
          <w:tcPr>
            <w:tcW w:w="2366" w:type="dxa"/>
            <w:gridSpan w:val="8"/>
            <w:vMerge w:val="restart"/>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9E731E" w:rsidRPr="004B0DAC" w:rsidRDefault="009E731E" w:rsidP="00E83D56">
            <w:pPr>
              <w:rPr>
                <w:rFonts w:ascii="Arial" w:hAnsi="Arial" w:cs="Arial"/>
                <w:lang w:val="es-BO"/>
              </w:rPr>
            </w:pPr>
            <w:r w:rsidRPr="004B0DAC">
              <w:rPr>
                <w:rFonts w:ascii="Arial" w:hAnsi="Arial" w:cs="Arial"/>
                <w:sz w:val="12"/>
                <w:lang w:val="es-BO"/>
              </w:rPr>
              <w:t>#</w:t>
            </w:r>
          </w:p>
        </w:tc>
        <w:tc>
          <w:tcPr>
            <w:tcW w:w="5238" w:type="dxa"/>
            <w:gridSpan w:val="20"/>
            <w:vMerge w:val="restart"/>
          </w:tcPr>
          <w:p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9E731E" w:rsidRPr="004B0DAC" w:rsidRDefault="009E731E" w:rsidP="00E83D56">
            <w:pPr>
              <w:jc w:val="center"/>
              <w:rPr>
                <w:rFonts w:ascii="Arial" w:hAnsi="Arial" w:cs="Arial"/>
                <w:lang w:val="es-BO"/>
              </w:rPr>
            </w:pPr>
          </w:p>
        </w:tc>
        <w:tc>
          <w:tcPr>
            <w:tcW w:w="1912" w:type="dxa"/>
            <w:gridSpan w:val="8"/>
            <w:vMerge w:val="restart"/>
            <w:tcBorders>
              <w:left w:val="nil"/>
            </w:tcBorders>
            <w:vAlign w:val="center"/>
          </w:tcPr>
          <w:p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282EA4" w:rsidRPr="004B0DAC" w:rsidTr="00430639">
        <w:trPr>
          <w:trHeight w:val="60"/>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Merge/>
            <w:vAlign w:val="center"/>
          </w:tcPr>
          <w:p w:rsidR="009E731E" w:rsidRPr="004B0DAC" w:rsidRDefault="009E731E" w:rsidP="00E83D56">
            <w:pPr>
              <w:rPr>
                <w:rFonts w:ascii="Arial" w:hAnsi="Arial" w:cs="Arial"/>
                <w:lang w:val="es-BO"/>
              </w:rPr>
            </w:pPr>
          </w:p>
        </w:tc>
        <w:tc>
          <w:tcPr>
            <w:tcW w:w="5238" w:type="dxa"/>
            <w:gridSpan w:val="20"/>
            <w:vMerge/>
          </w:tcPr>
          <w:p w:rsidR="009E731E" w:rsidRPr="004B0DAC" w:rsidRDefault="009E731E" w:rsidP="00E83D56">
            <w:pPr>
              <w:jc w:val="center"/>
              <w:rPr>
                <w:rFonts w:ascii="Arial" w:hAnsi="Arial" w:cs="Arial"/>
                <w:lang w:val="es-BO"/>
              </w:rPr>
            </w:pPr>
          </w:p>
        </w:tc>
        <w:tc>
          <w:tcPr>
            <w:tcW w:w="274" w:type="dxa"/>
            <w:vMerge/>
          </w:tcPr>
          <w:p w:rsidR="009E731E" w:rsidRPr="004B0DAC" w:rsidRDefault="009E731E" w:rsidP="00E83D56">
            <w:pPr>
              <w:jc w:val="center"/>
              <w:rPr>
                <w:rFonts w:ascii="Arial" w:hAnsi="Arial" w:cs="Arial"/>
                <w:lang w:val="es-BO"/>
              </w:rPr>
            </w:pPr>
          </w:p>
        </w:tc>
        <w:tc>
          <w:tcPr>
            <w:tcW w:w="1912" w:type="dxa"/>
            <w:gridSpan w:val="8"/>
            <w:vMerge/>
            <w:tcBorders>
              <w:left w:val="nil"/>
            </w:tcBorders>
          </w:tcPr>
          <w:p w:rsidR="009E731E" w:rsidRPr="004B0DAC" w:rsidRDefault="009E731E" w:rsidP="00E83D56">
            <w:pPr>
              <w:jc w:val="cente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282EA4"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F5779D" w:rsidP="00E83D56">
            <w:pPr>
              <w:rPr>
                <w:rFonts w:ascii="Arial" w:hAnsi="Arial" w:cs="Arial"/>
                <w:lang w:val="es-BO"/>
              </w:rPr>
            </w:pPr>
            <w:r>
              <w:rPr>
                <w:rFonts w:ascii="Arial" w:hAnsi="Arial" w:cs="Arial"/>
                <w:lang w:val="es-BO"/>
              </w:rPr>
              <w:t xml:space="preserve">                           OTROS RECURSOS ESPECIFICOS </w:t>
            </w: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F5779D" w:rsidP="00E83D56">
            <w:pPr>
              <w:rPr>
                <w:rFonts w:ascii="Arial" w:hAnsi="Arial" w:cs="Arial"/>
                <w:lang w:val="es-BO"/>
              </w:rPr>
            </w:pPr>
            <w:r>
              <w:rPr>
                <w:rFonts w:ascii="Arial" w:hAnsi="Arial" w:cs="Arial"/>
                <w:lang w:val="es-BO"/>
              </w:rPr>
              <w:t xml:space="preserve">                    100</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282EA4"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Align w:val="center"/>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rsidR="009E731E" w:rsidRPr="004B0DAC"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sz w:val="2"/>
                <w:szCs w:val="2"/>
                <w:lang w:val="es-BO"/>
              </w:rPr>
            </w:pPr>
          </w:p>
        </w:tc>
      </w:tr>
      <w:tr w:rsidR="00282EA4"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E731E" w:rsidP="00E83D56">
            <w:pPr>
              <w:rPr>
                <w:rFonts w:ascii="Arial" w:hAnsi="Arial" w:cs="Arial"/>
                <w:lang w:val="es-BO"/>
              </w:rPr>
            </w:pP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282EA4"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8"/>
                <w:lang w:val="es-BO"/>
              </w:rPr>
            </w:pPr>
          </w:p>
        </w:tc>
        <w:tc>
          <w:tcPr>
            <w:tcW w:w="283" w:type="dxa"/>
            <w:shd w:val="clear" w:color="auto" w:fill="auto"/>
            <w:vAlign w:val="center"/>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8"/>
                <w:lang w:val="es-BO"/>
              </w:rPr>
            </w:pPr>
          </w:p>
        </w:tc>
      </w:tr>
      <w:tr w:rsidR="009E731E" w:rsidRPr="004B0DAC" w:rsidTr="006D14AB">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D14AB" w:rsidRPr="004B0DAC" w:rsidRDefault="006D14AB" w:rsidP="00A2419A">
            <w:pPr>
              <w:pStyle w:val="Prrafodelista"/>
              <w:numPr>
                <w:ilvl w:val="0"/>
                <w:numId w:val="29"/>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9E731E" w:rsidRPr="004B0DAC" w:rsidRDefault="006D14AB" w:rsidP="006D14AB">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282EA4"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82EA4" w:rsidRPr="004B0DAC" w:rsidTr="002D12C6">
        <w:trPr>
          <w:jc w:val="center"/>
        </w:trPr>
        <w:tc>
          <w:tcPr>
            <w:tcW w:w="2366" w:type="dxa"/>
            <w:gridSpan w:val="8"/>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F5779D" w:rsidP="00F5779D">
            <w:pPr>
              <w:rPr>
                <w:rFonts w:ascii="Arial" w:hAnsi="Arial" w:cs="Arial"/>
                <w:lang w:val="es-BO"/>
              </w:rPr>
            </w:pPr>
            <w:r>
              <w:rPr>
                <w:rFonts w:ascii="Arial" w:hAnsi="Arial" w:cs="Arial"/>
                <w:lang w:val="es-BO"/>
              </w:rPr>
              <w:t xml:space="preserve">CALLE INNOMINADA S/N ZONA LINDE -  CANARRANCHO </w:t>
            </w:r>
          </w:p>
        </w:tc>
        <w:tc>
          <w:tcPr>
            <w:tcW w:w="1927" w:type="dxa"/>
            <w:gridSpan w:val="8"/>
            <w:tcBorders>
              <w:left w:val="single" w:sz="4" w:space="0" w:color="auto"/>
              <w:right w:val="single" w:sz="4" w:space="0" w:color="auto"/>
            </w:tcBorders>
            <w:shd w:val="clear" w:color="auto" w:fill="auto"/>
          </w:tcPr>
          <w:p w:rsidR="006D14AB" w:rsidRPr="004B0DAC" w:rsidRDefault="006D14AB" w:rsidP="002D12C6">
            <w:pPr>
              <w:jc w:val="right"/>
              <w:rPr>
                <w:rFonts w:ascii="Arial" w:hAnsi="Arial" w:cs="Arial"/>
                <w:lang w:val="es-BO"/>
              </w:rPr>
            </w:pPr>
            <w:r w:rsidRPr="004B0DAC">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F5779D" w:rsidP="00E83D56">
            <w:pPr>
              <w:rPr>
                <w:rFonts w:ascii="Arial" w:hAnsi="Arial" w:cs="Arial"/>
                <w:lang w:val="es-BO"/>
              </w:rPr>
            </w:pPr>
            <w:r>
              <w:rPr>
                <w:rFonts w:ascii="Arial" w:hAnsi="Arial" w:cs="Arial"/>
                <w:lang w:val="es-BO"/>
              </w:rPr>
              <w:t>8:30 A 16:30</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282EA4"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82EA4" w:rsidRPr="004B0DAC" w:rsidTr="00E83D56">
        <w:trPr>
          <w:jc w:val="center"/>
        </w:trPr>
        <w:tc>
          <w:tcPr>
            <w:tcW w:w="2366" w:type="dxa"/>
            <w:gridSpan w:val="8"/>
            <w:tcBorders>
              <w:left w:val="single" w:sz="12" w:space="0" w:color="244061" w:themeColor="accent1" w:themeShade="80"/>
            </w:tcBorders>
            <w:vAlign w:val="center"/>
          </w:tcPr>
          <w:p w:rsidR="006D14AB" w:rsidRPr="004B0DAC" w:rsidRDefault="006D14AB" w:rsidP="00E83D56">
            <w:pPr>
              <w:jc w:val="right"/>
              <w:rPr>
                <w:rFonts w:ascii="Arial" w:hAnsi="Arial" w:cs="Arial"/>
                <w:b/>
                <w:sz w:val="10"/>
                <w:szCs w:val="8"/>
                <w:lang w:val="es-BO"/>
              </w:rPr>
            </w:pPr>
          </w:p>
        </w:tc>
        <w:tc>
          <w:tcPr>
            <w:tcW w:w="283" w:type="dxa"/>
          </w:tcPr>
          <w:p w:rsidR="006D14AB" w:rsidRPr="004B0DAC" w:rsidRDefault="006D14AB" w:rsidP="00E83D56">
            <w:pPr>
              <w:rPr>
                <w:rFonts w:ascii="Arial" w:hAnsi="Arial" w:cs="Arial"/>
                <w:sz w:val="10"/>
                <w:szCs w:val="8"/>
                <w:lang w:val="es-BO"/>
              </w:rPr>
            </w:pPr>
          </w:p>
        </w:tc>
        <w:tc>
          <w:tcPr>
            <w:tcW w:w="281" w:type="dxa"/>
          </w:tcPr>
          <w:p w:rsidR="006D14AB" w:rsidRPr="004B0DAC" w:rsidRDefault="006D14AB" w:rsidP="00E83D56">
            <w:pPr>
              <w:rPr>
                <w:rFonts w:ascii="Arial" w:hAnsi="Arial" w:cs="Arial"/>
                <w:sz w:val="10"/>
                <w:szCs w:val="8"/>
                <w:lang w:val="es-BO"/>
              </w:rPr>
            </w:pPr>
          </w:p>
        </w:tc>
        <w:tc>
          <w:tcPr>
            <w:tcW w:w="282" w:type="dxa"/>
          </w:tcPr>
          <w:p w:rsidR="006D14AB" w:rsidRPr="004B0DAC" w:rsidRDefault="006D14AB" w:rsidP="00E83D56">
            <w:pPr>
              <w:rPr>
                <w:rFonts w:ascii="Arial" w:hAnsi="Arial" w:cs="Arial"/>
                <w:sz w:val="10"/>
                <w:szCs w:val="8"/>
                <w:lang w:val="es-BO"/>
              </w:rPr>
            </w:pPr>
          </w:p>
        </w:tc>
        <w:tc>
          <w:tcPr>
            <w:tcW w:w="272" w:type="dxa"/>
          </w:tcPr>
          <w:p w:rsidR="006D14AB" w:rsidRPr="004B0DAC" w:rsidRDefault="006D14AB" w:rsidP="00E83D56">
            <w:pPr>
              <w:rPr>
                <w:rFonts w:ascii="Arial" w:hAnsi="Arial" w:cs="Arial"/>
                <w:sz w:val="10"/>
                <w:szCs w:val="8"/>
                <w:lang w:val="es-BO"/>
              </w:rPr>
            </w:pPr>
          </w:p>
        </w:tc>
        <w:tc>
          <w:tcPr>
            <w:tcW w:w="3034" w:type="dxa"/>
            <w:gridSpan w:val="11"/>
            <w:tcBorders>
              <w:bottom w:val="single" w:sz="4" w:space="0" w:color="auto"/>
            </w:tcBorders>
          </w:tcPr>
          <w:p w:rsidR="006D14AB" w:rsidRPr="004B0DAC" w:rsidRDefault="006D14AB" w:rsidP="00E83D56">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6D14AB" w:rsidRPr="004B0DAC"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Cargo</w:t>
            </w:r>
          </w:p>
        </w:tc>
        <w:tc>
          <w:tcPr>
            <w:tcW w:w="274" w:type="dxa"/>
          </w:tcPr>
          <w:p w:rsidR="006D14AB" w:rsidRPr="004B0DAC"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Dependencia</w:t>
            </w:r>
          </w:p>
        </w:tc>
        <w:tc>
          <w:tcPr>
            <w:tcW w:w="273" w:type="dxa"/>
            <w:tcBorders>
              <w:right w:val="single" w:sz="12" w:space="0" w:color="244061" w:themeColor="accent1" w:themeShade="80"/>
            </w:tcBorders>
          </w:tcPr>
          <w:p w:rsidR="006D14AB" w:rsidRPr="004B0DAC" w:rsidRDefault="006D14AB" w:rsidP="00E83D56">
            <w:pPr>
              <w:rPr>
                <w:rFonts w:ascii="Arial" w:hAnsi="Arial" w:cs="Arial"/>
                <w:sz w:val="10"/>
                <w:szCs w:val="8"/>
                <w:lang w:val="es-BO"/>
              </w:rPr>
            </w:pPr>
          </w:p>
        </w:tc>
      </w:tr>
      <w:tr w:rsidR="00282EA4" w:rsidRPr="004B0DAC" w:rsidTr="00E83D56">
        <w:trPr>
          <w:jc w:val="center"/>
        </w:trPr>
        <w:tc>
          <w:tcPr>
            <w:tcW w:w="3484" w:type="dxa"/>
            <w:gridSpan w:val="12"/>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282EA4" w:rsidP="00E83D56">
            <w:pPr>
              <w:rPr>
                <w:rFonts w:ascii="Arial" w:hAnsi="Arial" w:cs="Arial"/>
                <w:lang w:val="es-BO"/>
              </w:rPr>
            </w:pPr>
            <w:r>
              <w:rPr>
                <w:rFonts w:ascii="Arial" w:hAnsi="Arial" w:cs="Arial"/>
                <w:lang w:val="es-BO"/>
              </w:rPr>
              <w:t>SAYRA GUZMAN AYARI</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282EA4" w:rsidP="00E83D56">
            <w:pPr>
              <w:rPr>
                <w:rFonts w:ascii="Arial" w:hAnsi="Arial" w:cs="Arial"/>
                <w:lang w:val="es-BO"/>
              </w:rPr>
            </w:pPr>
            <w:r>
              <w:rPr>
                <w:rFonts w:ascii="Arial" w:hAnsi="Arial" w:cs="Arial"/>
                <w:lang w:val="es-BO"/>
              </w:rPr>
              <w:t>CONSULTOR INGENIERO ELECTROMECANICO</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282EA4" w:rsidP="00E83D56">
            <w:pPr>
              <w:rPr>
                <w:rFonts w:ascii="Arial" w:hAnsi="Arial" w:cs="Arial"/>
                <w:lang w:val="es-BO"/>
              </w:rPr>
            </w:pPr>
            <w:r>
              <w:rPr>
                <w:rFonts w:ascii="Arial" w:hAnsi="Arial" w:cs="Arial"/>
                <w:lang w:val="es-BO"/>
              </w:rPr>
              <w:t>DEPARTAMENTO DE PROYECTOS,OPERACIONES  Y MANTENIMIENTO ,SISTEMAS</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282EA4" w:rsidRPr="004B0DAC" w:rsidTr="006D14AB">
        <w:trPr>
          <w:jc w:val="center"/>
        </w:trPr>
        <w:tc>
          <w:tcPr>
            <w:tcW w:w="2366" w:type="dxa"/>
            <w:gridSpan w:val="8"/>
            <w:tcBorders>
              <w:left w:val="single" w:sz="12" w:space="0" w:color="244061" w:themeColor="accent1" w:themeShade="80"/>
            </w:tcBorders>
            <w:shd w:val="clear" w:color="auto" w:fill="auto"/>
            <w:vAlign w:val="center"/>
          </w:tcPr>
          <w:p w:rsidR="006D14AB" w:rsidRPr="004B0DAC" w:rsidRDefault="006D14AB" w:rsidP="00E83D56">
            <w:pPr>
              <w:jc w:val="right"/>
              <w:rPr>
                <w:rFonts w:ascii="Arial" w:hAnsi="Arial" w:cs="Arial"/>
                <w:b/>
                <w:lang w:val="es-BO"/>
              </w:rPr>
            </w:pPr>
          </w:p>
        </w:tc>
        <w:tc>
          <w:tcPr>
            <w:tcW w:w="283"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82" w:type="dxa"/>
            <w:shd w:val="clear" w:color="auto" w:fill="auto"/>
          </w:tcPr>
          <w:p w:rsidR="006D14AB" w:rsidRPr="004B0DAC" w:rsidRDefault="006D14AB" w:rsidP="00E83D56">
            <w:pPr>
              <w:rPr>
                <w:rFonts w:ascii="Arial" w:hAnsi="Arial" w:cs="Arial"/>
                <w:lang w:val="es-BO"/>
              </w:rPr>
            </w:pPr>
          </w:p>
        </w:tc>
        <w:tc>
          <w:tcPr>
            <w:tcW w:w="272"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6"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6D14AB" w:rsidRPr="004B0DAC" w:rsidRDefault="006D14AB" w:rsidP="00E83D56">
            <w:pPr>
              <w:rPr>
                <w:rFonts w:ascii="Arial" w:hAnsi="Arial" w:cs="Arial"/>
                <w:lang w:val="es-BO"/>
              </w:rPr>
            </w:pPr>
          </w:p>
        </w:tc>
      </w:tr>
      <w:tr w:rsidR="00282EA4" w:rsidRPr="004B0DAC" w:rsidTr="00430639">
        <w:trPr>
          <w:jc w:val="center"/>
        </w:trPr>
        <w:tc>
          <w:tcPr>
            <w:tcW w:w="1596" w:type="dxa"/>
            <w:gridSpan w:val="5"/>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F5779D" w:rsidP="00E83D56">
            <w:pPr>
              <w:rPr>
                <w:rFonts w:ascii="Arial" w:hAnsi="Arial" w:cs="Arial"/>
                <w:lang w:val="es-BO"/>
              </w:rPr>
            </w:pPr>
            <w:r>
              <w:rPr>
                <w:rFonts w:ascii="Arial" w:hAnsi="Arial" w:cs="Arial"/>
                <w:lang w:val="es-BO"/>
              </w:rPr>
              <w:t>4797329</w:t>
            </w:r>
          </w:p>
        </w:tc>
        <w:tc>
          <w:tcPr>
            <w:tcW w:w="281" w:type="dxa"/>
            <w:tcBorders>
              <w:left w:val="single" w:sz="4" w:space="0" w:color="auto"/>
            </w:tcBorders>
            <w:vAlign w:val="center"/>
          </w:tcPr>
          <w:p w:rsidR="009E731E" w:rsidRPr="004B0DAC" w:rsidRDefault="009E731E" w:rsidP="00E83D56">
            <w:pPr>
              <w:rPr>
                <w:rFonts w:ascii="Arial" w:hAnsi="Arial" w:cs="Arial"/>
                <w:lang w:val="es-BO"/>
              </w:rPr>
            </w:pPr>
          </w:p>
        </w:tc>
        <w:tc>
          <w:tcPr>
            <w:tcW w:w="554" w:type="dxa"/>
            <w:gridSpan w:val="2"/>
            <w:tcBorders>
              <w:left w:val="nil"/>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F5779D" w:rsidP="00E83D56">
            <w:pPr>
              <w:rPr>
                <w:rFonts w:ascii="Arial" w:hAnsi="Arial" w:cs="Arial"/>
                <w:lang w:val="es-BO"/>
              </w:rPr>
            </w:pPr>
            <w:r>
              <w:rPr>
                <w:rFonts w:ascii="Arial" w:hAnsi="Arial" w:cs="Arial"/>
                <w:lang w:val="es-BO"/>
              </w:rPr>
              <w:t>4754801</w:t>
            </w:r>
          </w:p>
        </w:tc>
        <w:tc>
          <w:tcPr>
            <w:tcW w:w="277" w:type="dxa"/>
            <w:tcBorders>
              <w:left w:val="single" w:sz="4" w:space="0" w:color="auto"/>
            </w:tcBorders>
          </w:tcPr>
          <w:p w:rsidR="009E731E" w:rsidRPr="004B0DAC" w:rsidRDefault="009E731E" w:rsidP="00E83D56">
            <w:pPr>
              <w:rPr>
                <w:rFonts w:ascii="Arial" w:hAnsi="Arial" w:cs="Arial"/>
                <w:lang w:val="es-BO"/>
              </w:rPr>
            </w:pPr>
          </w:p>
        </w:tc>
        <w:tc>
          <w:tcPr>
            <w:tcW w:w="1646" w:type="dxa"/>
            <w:gridSpan w:val="6"/>
            <w:tcBorders>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282EA4" w:rsidP="00E83D56">
            <w:pPr>
              <w:rPr>
                <w:rFonts w:ascii="Arial" w:hAnsi="Arial" w:cs="Arial"/>
                <w:lang w:val="es-BO"/>
              </w:rPr>
            </w:pPr>
            <w:r>
              <w:rPr>
                <w:rFonts w:ascii="Arial" w:hAnsi="Arial" w:cs="Arial"/>
                <w:lang w:val="es-BO"/>
              </w:rPr>
              <w:t>sguzman@misicuni,gob,bo</w:t>
            </w:r>
          </w:p>
        </w:tc>
        <w:tc>
          <w:tcPr>
            <w:tcW w:w="273" w:type="dxa"/>
            <w:tcBorders>
              <w:left w:val="single" w:sz="4" w:space="0" w:color="auto"/>
            </w:tcBorders>
          </w:tcPr>
          <w:p w:rsidR="009E731E" w:rsidRPr="004B0DAC" w:rsidRDefault="009E731E" w:rsidP="00E83D56">
            <w:pP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282EA4"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82EA4" w:rsidRPr="004B0DAC" w:rsidTr="002D12C6">
        <w:trPr>
          <w:jc w:val="center"/>
        </w:trPr>
        <w:tc>
          <w:tcPr>
            <w:tcW w:w="715" w:type="dxa"/>
            <w:tcBorders>
              <w:left w:val="single" w:sz="12" w:space="0" w:color="244061" w:themeColor="accent1" w:themeShade="80"/>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8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6"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9E731E" w:rsidRPr="004B0DAC" w:rsidRDefault="009E731E" w:rsidP="00E83D56">
            <w:pPr>
              <w:rPr>
                <w:rFonts w:ascii="Arial" w:hAnsi="Arial" w:cs="Arial"/>
                <w:sz w:val="8"/>
                <w:szCs w:val="8"/>
                <w:lang w:val="es-BO"/>
              </w:rPr>
            </w:pPr>
          </w:p>
        </w:tc>
      </w:tr>
    </w:tbl>
    <w:p w:rsidR="009E731E" w:rsidRPr="004B0DAC" w:rsidRDefault="009E731E" w:rsidP="009E731E">
      <w:pPr>
        <w:rPr>
          <w:lang w:val="es-BO"/>
        </w:rPr>
      </w:pPr>
    </w:p>
    <w:p w:rsidR="009E731E" w:rsidRPr="004B0DAC"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3E394F">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2" w:name="OLE_LINK3"/>
            <w:bookmarkStart w:id="63" w:name="OLE_LINK4"/>
            <w:r w:rsidRPr="004B0DAC">
              <w:rPr>
                <w:lang w:val="es-BO"/>
              </w:rPr>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DB500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lastRenderedPageBreak/>
              <w:t xml:space="preserve">De acuerdo con lo establecido en el Artículo 47 de las NB-SABS, los siguientes plazos son de cumplimiento obligatorio:  </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A2419A">
            <w:pPr>
              <w:pStyle w:val="Prrafodelista"/>
              <w:numPr>
                <w:ilvl w:val="0"/>
                <w:numId w:val="37"/>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A2419A">
            <w:pPr>
              <w:pStyle w:val="Prrafodelista"/>
              <w:numPr>
                <w:ilvl w:val="0"/>
                <w:numId w:val="37"/>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9D3119">
            <w:pPr>
              <w:spacing w:after="120"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386E0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386E0A" w:rsidRPr="004B0DAC" w:rsidTr="00FD608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F5779D" w:rsidP="00CF1A8B">
            <w:pPr>
              <w:adjustRightInd w:val="0"/>
              <w:snapToGrid w:val="0"/>
              <w:jc w:val="center"/>
              <w:rPr>
                <w:rFonts w:ascii="Arial" w:hAnsi="Arial" w:cs="Arial"/>
                <w:lang w:val="es-BO"/>
              </w:rPr>
            </w:pPr>
            <w:r>
              <w:rPr>
                <w:rFonts w:ascii="Arial" w:hAnsi="Arial" w:cs="Arial"/>
                <w:lang w:val="es-BO"/>
              </w:rPr>
              <w:t>2</w:t>
            </w:r>
            <w:r w:rsidR="00F9246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F5779D" w:rsidP="00CF1A8B">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F5779D"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1</w:t>
            </w:r>
            <w:r w:rsidR="001E0CD9">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E0A" w:rsidRPr="004B0DAC" w:rsidRDefault="00282EA4" w:rsidP="00282EA4">
            <w:pPr>
              <w:adjustRightInd w:val="0"/>
              <w:snapToGrid w:val="0"/>
              <w:rPr>
                <w:rFonts w:ascii="Arial" w:hAnsi="Arial" w:cs="Arial"/>
                <w:lang w:val="es-BO"/>
              </w:rPr>
            </w:pPr>
            <w:r>
              <w:rPr>
                <w:rFonts w:ascii="Arial" w:hAnsi="Arial" w:cs="Arial"/>
                <w:lang w:val="es-BO"/>
              </w:rPr>
              <w:t>EN OFICINAS DE LA EMPRESA MISICUNI CALLE INNOMINADA</w:t>
            </w:r>
            <w:r w:rsidR="0092166A">
              <w:rPr>
                <w:rFonts w:ascii="Arial" w:hAnsi="Arial" w:cs="Arial"/>
                <w:lang w:val="es-BO"/>
              </w:rPr>
              <w:t xml:space="preserve">  S/N</w:t>
            </w:r>
            <w:r>
              <w:rPr>
                <w:rFonts w:ascii="Arial" w:hAnsi="Arial" w:cs="Arial"/>
                <w:lang w:val="es-BO"/>
              </w:rPr>
              <w:t xml:space="preserve"> ZONA LINDE CANARRANCHO</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282EA4" w:rsidP="00282EA4">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282EA4">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453157"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53157" w:rsidRPr="004B0DAC" w:rsidRDefault="00453157" w:rsidP="00282EA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282EA4" w:rsidP="00282EA4">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282EA4">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282EA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282EA4" w:rsidP="00282EA4">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282EA4">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282EA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B5CAE"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0</w:t>
            </w:r>
            <w:r w:rsidR="00F92463">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9</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282EA4" w:rsidP="00282EA4">
            <w:pPr>
              <w:adjustRightInd w:val="0"/>
              <w:snapToGrid w:val="0"/>
              <w:jc w:val="center"/>
              <w:rPr>
                <w:rFonts w:ascii="Arial" w:hAnsi="Arial" w:cs="Arial"/>
                <w:lang w:val="es-BO"/>
              </w:rPr>
            </w:pPr>
            <w:r>
              <w:rPr>
                <w:rFonts w:ascii="Arial" w:hAnsi="Arial" w:cs="Arial"/>
                <w:lang w:val="es-BO"/>
              </w:rPr>
              <w:t>EN VENTANILLA UNICA DE OFIC</w:t>
            </w:r>
            <w:r w:rsidR="00DB45CD">
              <w:rPr>
                <w:rFonts w:ascii="Arial" w:hAnsi="Arial" w:cs="Arial"/>
                <w:lang w:val="es-BO"/>
              </w:rPr>
              <w:t>I</w:t>
            </w:r>
            <w:r>
              <w:rPr>
                <w:rFonts w:ascii="Arial" w:hAnsi="Arial" w:cs="Arial"/>
                <w:lang w:val="es-BO"/>
              </w:rPr>
              <w:t>NA DE LA EMPRESA MSICUNI CALLE INNOMNAIDA</w:t>
            </w:r>
            <w:r w:rsidR="00DB45CD">
              <w:rPr>
                <w:rFonts w:ascii="Arial" w:hAnsi="Arial" w:cs="Arial"/>
                <w:lang w:val="es-BO"/>
              </w:rPr>
              <w:t xml:space="preserve"> S/N </w:t>
            </w:r>
            <w:r>
              <w:rPr>
                <w:rFonts w:ascii="Arial" w:hAnsi="Arial" w:cs="Arial"/>
                <w:lang w:val="es-BO"/>
              </w:rPr>
              <w:t xml:space="preserve"> ZONA LINDE CAN</w:t>
            </w:r>
            <w:r w:rsidR="00DB45CD">
              <w:rPr>
                <w:rFonts w:ascii="Arial" w:hAnsi="Arial" w:cs="Arial"/>
                <w:lang w:val="es-BO"/>
              </w:rPr>
              <w:t>A</w:t>
            </w:r>
            <w:r>
              <w:rPr>
                <w:rFonts w:ascii="Arial" w:hAnsi="Arial" w:cs="Arial"/>
                <w:lang w:val="es-BO"/>
              </w:rPr>
              <w:t xml:space="preserve">RRANCHO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B5CAE"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0</w:t>
            </w:r>
            <w:r w:rsidR="00F92463">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386E0A" w:rsidRPr="004B0DAC" w:rsidRDefault="00386E0A" w:rsidP="00CF1A8B">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5B5CAE" w:rsidP="00CF1A8B">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F92463" w:rsidP="00F92463">
            <w:pPr>
              <w:adjustRightInd w:val="0"/>
              <w:snapToGrid w:val="0"/>
              <w:rPr>
                <w:rFonts w:ascii="Arial" w:hAnsi="Arial" w:cs="Arial"/>
                <w:lang w:val="es-BO"/>
              </w:rPr>
            </w:pPr>
            <w:r>
              <w:rPr>
                <w:rFonts w:ascii="Arial" w:hAnsi="Arial" w:cs="Arial"/>
                <w:lang w:val="es-BO"/>
              </w:rPr>
              <w:t>1</w:t>
            </w:r>
            <w:r w:rsidR="005B5CAE">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F92463" w:rsidP="00CF1A8B">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B5CAE" w:rsidP="00F92463">
            <w:pPr>
              <w:adjustRightInd w:val="0"/>
              <w:snapToGrid w:val="0"/>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0</w:t>
            </w:r>
            <w:r w:rsidR="005B5CAE">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DB45CD"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386E0A" w:rsidRPr="004B0DAC" w:rsidRDefault="00386E0A" w:rsidP="00CF1A8B">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bl>
    <w:p w:rsidR="005816ED" w:rsidRPr="00182690" w:rsidRDefault="005816ED" w:rsidP="00386E0A">
      <w:pPr>
        <w:jc w:val="right"/>
        <w:rPr>
          <w:rFonts w:ascii="Arial" w:hAnsi="Arial" w:cs="Arial"/>
          <w:lang w:val="es-BO"/>
        </w:rPr>
      </w:pPr>
    </w:p>
    <w:p w:rsidR="009C19E5" w:rsidRPr="004B0DAC" w:rsidRDefault="00204172"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i/>
          <w:strike/>
          <w:sz w:val="16"/>
          <w:szCs w:val="16"/>
          <w:u w:val="none"/>
          <w:lang w:val="es-BO"/>
        </w:rPr>
        <w:br w:type="page"/>
      </w:r>
      <w:bookmarkStart w:id="64" w:name="_Toc517894564"/>
      <w:r w:rsidR="008C62BC" w:rsidRPr="004B0DAC">
        <w:rPr>
          <w:rFonts w:ascii="Verdana" w:hAnsi="Verdana" w:cs="Arial"/>
          <w:caps w:val="0"/>
          <w:sz w:val="18"/>
          <w:szCs w:val="18"/>
          <w:u w:val="none"/>
          <w:lang w:val="es-BO"/>
        </w:rPr>
        <w:lastRenderedPageBreak/>
        <w:t>ESPECIFICACIONES TÉCNICAS Y CONDICIONES TÉCNICAS REQUERIDAS DEL BIEN</w:t>
      </w:r>
      <w:bookmarkEnd w:id="64"/>
      <w:r w:rsidR="008C62BC"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Pr="004B0DAC" w:rsidRDefault="006F4713" w:rsidP="006F4713">
      <w:pPr>
        <w:ind w:firstLine="567"/>
        <w:rPr>
          <w:sz w:val="18"/>
          <w:szCs w:val="18"/>
          <w:lang w:val="es-BO"/>
        </w:rPr>
      </w:pPr>
      <w:r w:rsidRPr="004B0DAC">
        <w:rPr>
          <w:sz w:val="18"/>
          <w:szCs w:val="18"/>
          <w:lang w:val="es-BO"/>
        </w:rPr>
        <w:t>Las especificaciones técnicas requeridas, son:</w:t>
      </w:r>
    </w:p>
    <w:p w:rsidR="006F4713" w:rsidRPr="004B0DAC"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4B0DAC" w:rsidTr="00B91035">
        <w:trPr>
          <w:trHeight w:val="1543"/>
        </w:trPr>
        <w:tc>
          <w:tcPr>
            <w:tcW w:w="9781" w:type="dxa"/>
            <w:shd w:val="clear" w:color="auto" w:fill="DBE5F1" w:themeFill="accent1" w:themeFillTint="33"/>
          </w:tcPr>
          <w:p w:rsidR="00A72FB0" w:rsidRPr="004B0DAC" w:rsidRDefault="00D1186A" w:rsidP="00B24B02">
            <w:pPr>
              <w:pBdr>
                <w:bottom w:val="single" w:sz="4" w:space="1" w:color="auto"/>
              </w:pBdr>
              <w:jc w:val="center"/>
              <w:rPr>
                <w:rFonts w:cs="Arial"/>
                <w:b/>
                <w:sz w:val="18"/>
                <w:szCs w:val="18"/>
                <w:lang w:val="es-BO"/>
              </w:rPr>
            </w:pPr>
            <w:r w:rsidRPr="004B0DAC">
              <w:rPr>
                <w:rFonts w:cs="Arial"/>
                <w:b/>
                <w:sz w:val="18"/>
                <w:szCs w:val="18"/>
                <w:lang w:val="es-BO"/>
              </w:rPr>
              <w:t>ESPECIFICACIONES TÉCNICAS</w:t>
            </w:r>
          </w:p>
          <w:p w:rsidR="00282EA4" w:rsidRPr="00844340" w:rsidRDefault="00282EA4" w:rsidP="00282EA4">
            <w:pPr>
              <w:spacing w:line="276" w:lineRule="auto"/>
              <w:jc w:val="center"/>
              <w:rPr>
                <w:rFonts w:ascii="Arial" w:hAnsi="Arial" w:cs="Arial"/>
                <w:b/>
                <w:szCs w:val="22"/>
                <w:u w:val="single"/>
              </w:rPr>
            </w:pPr>
            <w:r w:rsidRPr="00844340">
              <w:rPr>
                <w:rFonts w:ascii="Arial" w:hAnsi="Arial" w:cs="Arial"/>
                <w:b/>
                <w:szCs w:val="22"/>
                <w:u w:val="single"/>
              </w:rPr>
              <w:t>Especificaciones Técnicas</w:t>
            </w:r>
          </w:p>
          <w:p w:rsidR="00282EA4" w:rsidRDefault="00282EA4" w:rsidP="00282EA4">
            <w:pPr>
              <w:spacing w:line="276" w:lineRule="auto"/>
              <w:jc w:val="center"/>
              <w:rPr>
                <w:rFonts w:ascii="Arial" w:hAnsi="Arial" w:cs="Arial"/>
                <w:b/>
                <w:szCs w:val="22"/>
              </w:rPr>
            </w:pPr>
          </w:p>
          <w:p w:rsidR="00282EA4" w:rsidRDefault="00282EA4" w:rsidP="00282EA4">
            <w:pPr>
              <w:spacing w:line="276" w:lineRule="auto"/>
              <w:jc w:val="center"/>
              <w:rPr>
                <w:rFonts w:ascii="Arial" w:hAnsi="Arial" w:cs="Arial"/>
                <w:b/>
                <w:szCs w:val="22"/>
              </w:rPr>
            </w:pPr>
            <w:r w:rsidRPr="0018530C">
              <w:rPr>
                <w:rFonts w:ascii="Arial" w:hAnsi="Arial" w:cs="Arial"/>
                <w:b/>
                <w:szCs w:val="22"/>
              </w:rPr>
              <w:t>ADQUISICIÓN DE UNA VÁLVULA MARIPOSA DE TRIPLE EXCENTRICIDAD DN1000 CON ACTUADOR ELÉCTRICO</w:t>
            </w:r>
          </w:p>
          <w:tbl>
            <w:tblPr>
              <w:tblW w:w="10055" w:type="dxa"/>
              <w:jc w:val="center"/>
              <w:tblLayout w:type="fixed"/>
              <w:tblCellMar>
                <w:left w:w="70" w:type="dxa"/>
                <w:right w:w="70" w:type="dxa"/>
              </w:tblCellMar>
              <w:tblLook w:val="04A0" w:firstRow="1" w:lastRow="0" w:firstColumn="1" w:lastColumn="0" w:noHBand="0" w:noVBand="1"/>
            </w:tblPr>
            <w:tblGrid>
              <w:gridCol w:w="829"/>
              <w:gridCol w:w="1678"/>
              <w:gridCol w:w="7548"/>
            </w:tblGrid>
            <w:tr w:rsidR="00282EA4" w:rsidRPr="00410371" w:rsidTr="00282EA4">
              <w:trPr>
                <w:trHeight w:val="291"/>
                <w:jc w:val="center"/>
              </w:trPr>
              <w:tc>
                <w:tcPr>
                  <w:tcW w:w="82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82EA4" w:rsidRPr="00410371" w:rsidRDefault="00282EA4" w:rsidP="00282EA4">
                  <w:pPr>
                    <w:jc w:val="center"/>
                    <w:rPr>
                      <w:rFonts w:cs="Calibri"/>
                      <w:b/>
                      <w:bCs/>
                      <w:lang w:val="es-BO" w:eastAsia="es-BO"/>
                    </w:rPr>
                  </w:pPr>
                </w:p>
              </w:tc>
              <w:tc>
                <w:tcPr>
                  <w:tcW w:w="9226" w:type="dxa"/>
                  <w:gridSpan w:val="2"/>
                  <w:tcBorders>
                    <w:top w:val="single" w:sz="8" w:space="0" w:color="auto"/>
                    <w:left w:val="nil"/>
                    <w:bottom w:val="single" w:sz="8" w:space="0" w:color="auto"/>
                    <w:right w:val="single" w:sz="8" w:space="0" w:color="auto"/>
                  </w:tcBorders>
                  <w:shd w:val="clear" w:color="000000" w:fill="DBE5F1"/>
                </w:tcPr>
                <w:p w:rsidR="00282EA4" w:rsidRPr="00410371" w:rsidRDefault="00282EA4" w:rsidP="00282EA4">
                  <w:pPr>
                    <w:jc w:val="center"/>
                    <w:rPr>
                      <w:rFonts w:cs="Calibri"/>
                      <w:b/>
                      <w:bCs/>
                      <w:lang w:val="es-BO" w:eastAsia="es-BO"/>
                    </w:rPr>
                  </w:pPr>
                  <w:r w:rsidRPr="00410371">
                    <w:rPr>
                      <w:rFonts w:cs="Calibri"/>
                      <w:b/>
                      <w:bCs/>
                      <w:lang w:val="es-BO" w:eastAsia="es-BO"/>
                    </w:rPr>
                    <w:t>CARACTERÍSTICAS TÉCNICAS SOLICITADAS</w:t>
                  </w:r>
                </w:p>
              </w:tc>
            </w:tr>
            <w:tr w:rsidR="00282EA4" w:rsidRPr="00410371" w:rsidTr="00282EA4">
              <w:trPr>
                <w:trHeight w:val="291"/>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82EA4" w:rsidRPr="00410371" w:rsidRDefault="00282EA4" w:rsidP="00282EA4">
                  <w:pPr>
                    <w:jc w:val="center"/>
                    <w:rPr>
                      <w:rFonts w:cs="Calibri"/>
                      <w:lang w:val="es-BO" w:eastAsia="es-BO"/>
                    </w:rPr>
                  </w:pPr>
                  <w:r w:rsidRPr="00410371">
                    <w:rPr>
                      <w:rFonts w:cs="Calibri"/>
                      <w:lang w:val="es-BO" w:eastAsia="es-BO"/>
                    </w:rPr>
                    <w:t>1</w:t>
                  </w:r>
                </w:p>
              </w:tc>
              <w:tc>
                <w:tcPr>
                  <w:tcW w:w="9226" w:type="dxa"/>
                  <w:gridSpan w:val="2"/>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b/>
                      <w:bCs/>
                      <w:lang w:val="es-BO" w:eastAsia="es-BO"/>
                    </w:rPr>
                  </w:pPr>
                  <w:r w:rsidRPr="00410371">
                    <w:rPr>
                      <w:rFonts w:cs="Calibri"/>
                      <w:b/>
                      <w:bCs/>
                      <w:lang w:val="es-BO" w:eastAsia="es-BO"/>
                    </w:rPr>
                    <w:t>VÁLVULA MARIPOSA DE TRIPLE EXCENTRICIDAD DN1000</w:t>
                  </w:r>
                </w:p>
              </w:tc>
            </w:tr>
            <w:tr w:rsidR="00282EA4" w:rsidRPr="00410371" w:rsidTr="00282EA4">
              <w:trPr>
                <w:trHeight w:val="291"/>
                <w:jc w:val="center"/>
              </w:trPr>
              <w:tc>
                <w:tcPr>
                  <w:tcW w:w="829" w:type="dxa"/>
                  <w:vMerge w:val="restart"/>
                  <w:tcBorders>
                    <w:top w:val="single" w:sz="8" w:space="0" w:color="auto"/>
                    <w:left w:val="single" w:sz="8" w:space="0" w:color="auto"/>
                    <w:right w:val="single" w:sz="8" w:space="0" w:color="auto"/>
                  </w:tcBorders>
                  <w:shd w:val="clear" w:color="auto" w:fill="auto"/>
                  <w:vAlign w:val="center"/>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CANTIDAD</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UNA</w:t>
                  </w:r>
                </w:p>
              </w:tc>
            </w:tr>
            <w:tr w:rsidR="00282EA4" w:rsidRPr="00410371" w:rsidTr="00282EA4">
              <w:trPr>
                <w:trHeight w:val="291"/>
                <w:jc w:val="center"/>
              </w:trPr>
              <w:tc>
                <w:tcPr>
                  <w:tcW w:w="829" w:type="dxa"/>
                  <w:vMerge/>
                  <w:tcBorders>
                    <w:left w:val="single" w:sz="8" w:space="0" w:color="auto"/>
                    <w:right w:val="single" w:sz="8" w:space="0" w:color="auto"/>
                  </w:tcBorders>
                  <w:shd w:val="clear" w:color="auto" w:fill="auto"/>
                  <w:vAlign w:val="center"/>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MARCA Y MODELO</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A especificar</w:t>
                  </w:r>
                </w:p>
              </w:tc>
            </w:tr>
            <w:tr w:rsidR="00282EA4" w:rsidRPr="00410371" w:rsidTr="00282EA4">
              <w:trPr>
                <w:trHeight w:val="291"/>
                <w:jc w:val="center"/>
              </w:trPr>
              <w:tc>
                <w:tcPr>
                  <w:tcW w:w="829" w:type="dxa"/>
                  <w:vMerge/>
                  <w:tcBorders>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CARACTERISTICAS</w:t>
                  </w:r>
                </w:p>
                <w:p w:rsidR="00282EA4" w:rsidRPr="00410371" w:rsidRDefault="00282EA4" w:rsidP="00282EA4">
                  <w:pPr>
                    <w:jc w:val="both"/>
                    <w:rPr>
                      <w:rFonts w:cs="Calibri"/>
                      <w:lang w:val="es-BO" w:eastAsia="es-BO"/>
                    </w:rPr>
                  </w:pPr>
                  <w:r w:rsidRPr="00410371">
                    <w:rPr>
                      <w:rFonts w:cs="Calibri"/>
                      <w:lang w:val="es-BO" w:eastAsia="es-BO"/>
                    </w:rPr>
                    <w:t>TECNICAS</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 xml:space="preserve">Una Válvula mariposa triple excentricidad DN1000 PN10. </w:t>
                  </w:r>
                </w:p>
                <w:p w:rsidR="00282EA4" w:rsidRPr="00410371" w:rsidRDefault="00282EA4" w:rsidP="00282EA4">
                  <w:pPr>
                    <w:jc w:val="both"/>
                    <w:rPr>
                      <w:rFonts w:cs="Calibri"/>
                      <w:lang w:val="es-BO" w:eastAsia="es-BO"/>
                    </w:rPr>
                  </w:pPr>
                  <w:r w:rsidRPr="00410371">
                    <w:rPr>
                      <w:rFonts w:cs="Calibri"/>
                      <w:lang w:val="es-BO" w:eastAsia="es-BO"/>
                    </w:rPr>
                    <w:t>Cuerpo y disco GJS400-15 o superior, de acuerdo a EN1563, eje en acero inoxidable AISI 420 en 1.4021, asiento en acero inoxidable 304 en 1.4301, sello en EPDM</w:t>
                  </w:r>
                </w:p>
                <w:p w:rsidR="00282EA4" w:rsidRPr="00410371" w:rsidRDefault="00282EA4" w:rsidP="00282EA4">
                  <w:pPr>
                    <w:jc w:val="both"/>
                    <w:rPr>
                      <w:rFonts w:cs="Calibri"/>
                      <w:lang w:val="es-BO" w:eastAsia="es-BO"/>
                    </w:rPr>
                  </w:pPr>
                  <w:r w:rsidRPr="00410371">
                    <w:rPr>
                      <w:rFonts w:cs="Calibri"/>
                      <w:lang w:val="es-BO" w:eastAsia="es-BO"/>
                    </w:rPr>
                    <w:t>Pintura ep</w:t>
                  </w:r>
                  <w:r>
                    <w:rPr>
                      <w:rFonts w:cs="Calibri"/>
                      <w:lang w:val="es-BO" w:eastAsia="es-BO"/>
                    </w:rPr>
                    <w:t>ó</w:t>
                  </w:r>
                  <w:r w:rsidRPr="00410371">
                    <w:rPr>
                      <w:rFonts w:cs="Calibri"/>
                      <w:lang w:val="es-BO" w:eastAsia="es-BO"/>
                    </w:rPr>
                    <w:t xml:space="preserve">xica min. 200 micron. </w:t>
                  </w:r>
                </w:p>
                <w:p w:rsidR="00282EA4" w:rsidRPr="00410371" w:rsidRDefault="00282EA4" w:rsidP="00282EA4">
                  <w:pPr>
                    <w:jc w:val="both"/>
                    <w:rPr>
                      <w:rFonts w:cs="Calibri"/>
                      <w:lang w:val="es-BO" w:eastAsia="es-BO"/>
                    </w:rPr>
                  </w:pPr>
                  <w:r w:rsidRPr="00410371">
                    <w:rPr>
                      <w:rFonts w:cs="Calibri"/>
                      <w:lang w:val="es-BO" w:eastAsia="es-BO"/>
                    </w:rPr>
                    <w:t xml:space="preserve">Diseño en 593, en 1074-1/2. </w:t>
                  </w:r>
                </w:p>
                <w:p w:rsidR="00282EA4" w:rsidRPr="00410371" w:rsidRDefault="00282EA4" w:rsidP="00282EA4">
                  <w:pPr>
                    <w:jc w:val="both"/>
                    <w:rPr>
                      <w:rFonts w:cs="Calibri"/>
                      <w:lang w:val="es-BO" w:eastAsia="es-BO"/>
                    </w:rPr>
                  </w:pPr>
                  <w:r w:rsidRPr="00410371">
                    <w:rPr>
                      <w:rFonts w:cs="Calibri"/>
                      <w:lang w:val="es-BO" w:eastAsia="es-BO"/>
                    </w:rPr>
                    <w:t>Distancia entre caras en 558-1 serie 14 o DIN 3202 serie F4.</w:t>
                  </w:r>
                </w:p>
                <w:p w:rsidR="00282EA4" w:rsidRPr="00410371" w:rsidRDefault="00282EA4" w:rsidP="00282EA4">
                  <w:pPr>
                    <w:jc w:val="both"/>
                    <w:rPr>
                      <w:rFonts w:cs="Calibri"/>
                      <w:lang w:val="es-BO" w:eastAsia="es-BO"/>
                    </w:rPr>
                  </w:pPr>
                  <w:r w:rsidRPr="00410371">
                    <w:rPr>
                      <w:rFonts w:cs="Calibri"/>
                      <w:lang w:val="es-BO" w:eastAsia="es-BO"/>
                    </w:rPr>
                    <w:t xml:space="preserve">Bridas EN1092-2 PN10 o similar. </w:t>
                  </w:r>
                </w:p>
                <w:p w:rsidR="00282EA4" w:rsidRPr="00410371" w:rsidRDefault="00282EA4" w:rsidP="00282EA4">
                  <w:pPr>
                    <w:jc w:val="both"/>
                    <w:rPr>
                      <w:rFonts w:cs="Calibri"/>
                      <w:lang w:val="es-BO" w:eastAsia="es-BO"/>
                    </w:rPr>
                  </w:pPr>
                  <w:r w:rsidRPr="00410371">
                    <w:rPr>
                      <w:rFonts w:cs="Calibri"/>
                      <w:lang w:val="es-BO" w:eastAsia="es-BO"/>
                    </w:rPr>
                    <w:t>Pruebas de acuerdo a en 12266-1</w:t>
                  </w:r>
                </w:p>
                <w:p w:rsidR="00282EA4" w:rsidRPr="00410371" w:rsidRDefault="00282EA4" w:rsidP="00282EA4">
                  <w:pPr>
                    <w:jc w:val="both"/>
                    <w:rPr>
                      <w:rFonts w:cs="Calibri"/>
                      <w:lang w:val="es-BO" w:eastAsia="es-BO"/>
                    </w:rPr>
                  </w:pPr>
                  <w:r w:rsidRPr="00410371">
                    <w:rPr>
                      <w:rFonts w:cs="Calibri"/>
                      <w:lang w:val="es-BO" w:eastAsia="es-BO"/>
                    </w:rPr>
                    <w:t>Deberá incluir extensión DL vástago con caja de reducción y brida de conexió</w:t>
                  </w:r>
                  <w:r w:rsidR="00E63733">
                    <w:rPr>
                      <w:rFonts w:cs="Calibri"/>
                      <w:lang w:val="es-BO" w:eastAsia="es-BO"/>
                    </w:rPr>
                    <w:t xml:space="preserve">n compatible el actuador de característica </w:t>
                  </w:r>
                  <w:r w:rsidR="00E63733" w:rsidRPr="00410371">
                    <w:rPr>
                      <w:rFonts w:cs="Calibri"/>
                      <w:lang w:val="es-BO" w:eastAsia="es-BO"/>
                    </w:rPr>
                    <w:t>2</w:t>
                  </w:r>
                  <w:r w:rsidRPr="00410371">
                    <w:rPr>
                      <w:rFonts w:cs="Calibri"/>
                      <w:lang w:val="es-BO" w:eastAsia="es-BO"/>
                    </w:rPr>
                    <w:t xml:space="preserve">. </w:t>
                  </w:r>
                </w:p>
                <w:p w:rsidR="00282EA4" w:rsidRPr="00410371" w:rsidRDefault="00282EA4" w:rsidP="00282EA4">
                  <w:pPr>
                    <w:jc w:val="both"/>
                    <w:rPr>
                      <w:rFonts w:cs="Calibri"/>
                      <w:lang w:val="es-BO" w:eastAsia="es-BO"/>
                    </w:rPr>
                  </w:pPr>
                  <w:r w:rsidRPr="00410371">
                    <w:rPr>
                      <w:rFonts w:cs="Calibri"/>
                      <w:lang w:val="es-BO" w:eastAsia="es-BO"/>
                    </w:rPr>
                    <w:t xml:space="preserve">Dos </w:t>
                  </w:r>
                  <w:r>
                    <w:rPr>
                      <w:rFonts w:cs="Calibri"/>
                      <w:lang w:val="es-BO" w:eastAsia="es-BO"/>
                    </w:rPr>
                    <w:t>dispositivos de bloqueo que garanticen el correcto cierre del disco y eviten fugas cuando la válvula esté sometida a su presión nominal.</w:t>
                  </w:r>
                </w:p>
              </w:tc>
            </w:tr>
            <w:tr w:rsidR="00282EA4" w:rsidRPr="00410371" w:rsidTr="00282EA4">
              <w:trPr>
                <w:trHeight w:val="291"/>
                <w:jc w:val="center"/>
              </w:trPr>
              <w:tc>
                <w:tcPr>
                  <w:tcW w:w="829"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center"/>
                    <w:rPr>
                      <w:rFonts w:cs="Calibri"/>
                      <w:lang w:val="es-BO" w:eastAsia="es-BO"/>
                    </w:rPr>
                  </w:pPr>
                  <w:r w:rsidRPr="00410371">
                    <w:rPr>
                      <w:rFonts w:cs="Calibri"/>
                      <w:lang w:val="es-BO" w:eastAsia="es-BO"/>
                    </w:rPr>
                    <w:t>2</w:t>
                  </w:r>
                </w:p>
              </w:tc>
              <w:tc>
                <w:tcPr>
                  <w:tcW w:w="9226" w:type="dxa"/>
                  <w:gridSpan w:val="2"/>
                  <w:tcBorders>
                    <w:top w:val="single" w:sz="8" w:space="0" w:color="auto"/>
                    <w:left w:val="nil"/>
                    <w:bottom w:val="single" w:sz="8" w:space="0" w:color="auto"/>
                    <w:right w:val="single" w:sz="8" w:space="0" w:color="auto"/>
                  </w:tcBorders>
                </w:tcPr>
                <w:p w:rsidR="00282EA4" w:rsidRPr="00410371" w:rsidRDefault="00E63733" w:rsidP="00282EA4">
                  <w:pPr>
                    <w:jc w:val="both"/>
                    <w:rPr>
                      <w:rFonts w:cs="Calibri"/>
                      <w:b/>
                      <w:bCs/>
                      <w:lang w:val="es-BO" w:eastAsia="es-BO"/>
                    </w:rPr>
                  </w:pPr>
                  <w:r>
                    <w:rPr>
                      <w:rFonts w:cs="Calibri"/>
                      <w:b/>
                      <w:bCs/>
                      <w:lang w:val="es-BO" w:eastAsia="es-BO"/>
                    </w:rPr>
                    <w:t xml:space="preserve">ACTUADOR ELÉCTRICO PARA CARACTERISTICA </w:t>
                  </w:r>
                  <w:r w:rsidR="00282EA4" w:rsidRPr="00410371">
                    <w:rPr>
                      <w:rFonts w:cs="Calibri"/>
                      <w:b/>
                      <w:bCs/>
                      <w:lang w:val="es-BO" w:eastAsia="es-BO"/>
                    </w:rPr>
                    <w:t>1</w:t>
                  </w:r>
                </w:p>
              </w:tc>
            </w:tr>
            <w:tr w:rsidR="00282EA4" w:rsidRPr="00410371" w:rsidTr="00282EA4">
              <w:trPr>
                <w:trHeight w:val="291"/>
                <w:jc w:val="center"/>
              </w:trPr>
              <w:tc>
                <w:tcPr>
                  <w:tcW w:w="829" w:type="dxa"/>
                  <w:vMerge w:val="restart"/>
                  <w:tcBorders>
                    <w:top w:val="single" w:sz="8" w:space="0" w:color="auto"/>
                    <w:left w:val="single" w:sz="8" w:space="0" w:color="auto"/>
                    <w:right w:val="single" w:sz="8" w:space="0" w:color="auto"/>
                  </w:tcBorders>
                  <w:shd w:val="clear" w:color="auto" w:fill="auto"/>
                  <w:hideMark/>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CANTIDAD</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UN</w:t>
                  </w:r>
                </w:p>
              </w:tc>
            </w:tr>
            <w:tr w:rsidR="00282EA4" w:rsidRPr="00410371" w:rsidTr="00282EA4">
              <w:trPr>
                <w:trHeight w:val="291"/>
                <w:jc w:val="center"/>
              </w:trPr>
              <w:tc>
                <w:tcPr>
                  <w:tcW w:w="829" w:type="dxa"/>
                  <w:vMerge/>
                  <w:tcBorders>
                    <w:left w:val="single" w:sz="8" w:space="0" w:color="auto"/>
                    <w:right w:val="single" w:sz="8" w:space="0" w:color="auto"/>
                  </w:tcBorders>
                  <w:shd w:val="clear" w:color="auto" w:fill="auto"/>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MARCA Y MODELO</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A especificar</w:t>
                  </w:r>
                </w:p>
              </w:tc>
            </w:tr>
            <w:tr w:rsidR="00282EA4" w:rsidRPr="00410371" w:rsidTr="00282EA4">
              <w:trPr>
                <w:trHeight w:val="291"/>
                <w:jc w:val="center"/>
              </w:trPr>
              <w:tc>
                <w:tcPr>
                  <w:tcW w:w="829" w:type="dxa"/>
                  <w:vMerge/>
                  <w:tcBorders>
                    <w:left w:val="single" w:sz="8" w:space="0" w:color="auto"/>
                    <w:bottom w:val="single" w:sz="8" w:space="0" w:color="auto"/>
                    <w:right w:val="single" w:sz="8" w:space="0" w:color="auto"/>
                  </w:tcBorders>
                  <w:shd w:val="clear" w:color="auto" w:fill="auto"/>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CARACTERISTICAS</w:t>
                  </w:r>
                </w:p>
                <w:p w:rsidR="00282EA4" w:rsidRPr="00410371" w:rsidRDefault="00282EA4" w:rsidP="00282EA4">
                  <w:pPr>
                    <w:jc w:val="both"/>
                    <w:rPr>
                      <w:rFonts w:cs="Calibri"/>
                      <w:lang w:val="es-BO" w:eastAsia="es-BO"/>
                    </w:rPr>
                  </w:pPr>
                  <w:r w:rsidRPr="00410371">
                    <w:rPr>
                      <w:rFonts w:cs="Calibri"/>
                      <w:lang w:val="es-BO" w:eastAsia="es-BO"/>
                    </w:rPr>
                    <w:t>TECNICAS</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Un Actuador eléctrico mult</w:t>
                  </w:r>
                  <w:r w:rsidR="00E63733">
                    <w:rPr>
                      <w:rFonts w:cs="Calibri"/>
                      <w:lang w:val="es-BO" w:eastAsia="es-BO"/>
                    </w:rPr>
                    <w:t xml:space="preserve">ivuelta para la válvula de la característica </w:t>
                  </w:r>
                  <w:r w:rsidRPr="00410371">
                    <w:rPr>
                      <w:rFonts w:cs="Calibri"/>
                      <w:lang w:val="es-BO" w:eastAsia="es-BO"/>
                    </w:rPr>
                    <w:t xml:space="preserve">1 </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Motor el</w:t>
                  </w:r>
                  <w:r w:rsidRPr="00410371">
                    <w:rPr>
                      <w:rFonts w:cs="Calibri" w:hint="eastAsia"/>
                      <w:lang w:val="es-BO" w:eastAsia="es-BO"/>
                    </w:rPr>
                    <w:t>é</w:t>
                  </w:r>
                  <w:r w:rsidRPr="00410371">
                    <w:rPr>
                      <w:rFonts w:cs="Calibri"/>
                      <w:lang w:val="es-BO" w:eastAsia="es-BO"/>
                    </w:rPr>
                    <w:t>ctrico AC 3-380V/50Hz servicio S4 50%-1200, clase aislamiento H.</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Sondas de protecci</w:t>
                  </w:r>
                  <w:r w:rsidRPr="00410371">
                    <w:rPr>
                      <w:rFonts w:cs="Calibri" w:hint="eastAsia"/>
                      <w:lang w:val="es-BO" w:eastAsia="es-BO"/>
                    </w:rPr>
                    <w:t>ó</w:t>
                  </w:r>
                  <w:r w:rsidRPr="00410371">
                    <w:rPr>
                      <w:rFonts w:cs="Calibri"/>
                      <w:lang w:val="es-BO" w:eastAsia="es-BO"/>
                    </w:rPr>
                    <w:t>n embebidas en los devanados motor</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Control de posici</w:t>
                  </w:r>
                  <w:r w:rsidRPr="00410371">
                    <w:rPr>
                      <w:rFonts w:cs="Calibri" w:hint="eastAsia"/>
                      <w:lang w:val="es-BO" w:eastAsia="es-BO"/>
                    </w:rPr>
                    <w:t>ó</w:t>
                  </w:r>
                  <w:r w:rsidRPr="00410371">
                    <w:rPr>
                      <w:rFonts w:cs="Calibri"/>
                      <w:lang w:val="es-BO" w:eastAsia="es-BO"/>
                    </w:rPr>
                    <w:t>n de la v</w:t>
                  </w:r>
                  <w:r w:rsidRPr="00410371">
                    <w:rPr>
                      <w:rFonts w:cs="Calibri" w:hint="eastAsia"/>
                      <w:lang w:val="es-BO" w:eastAsia="es-BO"/>
                    </w:rPr>
                    <w:t>á</w:t>
                  </w:r>
                  <w:r w:rsidRPr="00410371">
                    <w:rPr>
                      <w:rFonts w:cs="Calibri"/>
                      <w:lang w:val="es-BO" w:eastAsia="es-BO"/>
                    </w:rPr>
                    <w:t>lvula y par aplicado mediante encoder absoluto (DSM), carrera m</w:t>
                  </w:r>
                  <w:r w:rsidRPr="00410371">
                    <w:rPr>
                      <w:rFonts w:cs="Calibri" w:hint="eastAsia"/>
                      <w:lang w:val="es-BO" w:eastAsia="es-BO"/>
                    </w:rPr>
                    <w:t>á</w:t>
                  </w:r>
                  <w:r w:rsidRPr="00410371">
                    <w:rPr>
                      <w:rFonts w:cs="Calibri"/>
                      <w:lang w:val="es-BO" w:eastAsia="es-BO"/>
                    </w:rPr>
                    <w:t xml:space="preserve">xima hasta 6.000 vueltas del eje de salida del actuador. </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 xml:space="preserve">Ajustes NO intrusivos. </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No debe precisar baterías o pilas</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Resistencia calefactora, 10W, 24 VDC, internamente alimentada.</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Conexi</w:t>
                  </w:r>
                  <w:r w:rsidRPr="00410371">
                    <w:rPr>
                      <w:rFonts w:cs="Calibri" w:hint="eastAsia"/>
                      <w:lang w:val="es-BO" w:eastAsia="es-BO"/>
                    </w:rPr>
                    <w:t>ó</w:t>
                  </w:r>
                  <w:r w:rsidRPr="00410371">
                    <w:rPr>
                      <w:rFonts w:cs="Calibri"/>
                      <w:lang w:val="es-BO" w:eastAsia="es-BO"/>
                    </w:rPr>
                    <w:t>n el</w:t>
                  </w:r>
                  <w:r w:rsidRPr="00410371">
                    <w:rPr>
                      <w:rFonts w:cs="Calibri" w:hint="eastAsia"/>
                      <w:lang w:val="es-BO" w:eastAsia="es-BO"/>
                    </w:rPr>
                    <w:t>é</w:t>
                  </w:r>
                  <w:r w:rsidRPr="00410371">
                    <w:rPr>
                      <w:rFonts w:cs="Calibri"/>
                      <w:lang w:val="es-BO" w:eastAsia="es-BO"/>
                    </w:rPr>
                    <w:t>ctrica mediante conectores enchufables.</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Mando manual de emergencia embragable, con prioridad motor, accionamiento mediante volante</w:t>
                  </w:r>
                  <w:r>
                    <w:rPr>
                      <w:rFonts w:cs="Calibri"/>
                      <w:lang w:val="es-BO" w:eastAsia="es-BO"/>
                    </w:rPr>
                    <w:t>.</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Unidad de control integral, con mando local/off/remoto y selector abrir/cerrar, incluyendo:</w:t>
                  </w:r>
                </w:p>
                <w:p w:rsidR="00282EA4" w:rsidRPr="00410371" w:rsidRDefault="00282EA4" w:rsidP="00282EA4">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Arrancador motor mediante rel</w:t>
                  </w:r>
                  <w:r w:rsidRPr="00410371">
                    <w:rPr>
                      <w:rFonts w:ascii="Verdana" w:hAnsi="Verdana" w:cs="Calibri" w:hint="eastAsia"/>
                      <w:sz w:val="16"/>
                      <w:szCs w:val="16"/>
                      <w:lang w:val="es-BO" w:eastAsia="es-BO"/>
                    </w:rPr>
                    <w:t>é</w:t>
                  </w:r>
                  <w:r w:rsidRPr="00410371">
                    <w:rPr>
                      <w:rFonts w:ascii="Verdana" w:hAnsi="Verdana" w:cs="Calibri"/>
                      <w:sz w:val="16"/>
                      <w:szCs w:val="16"/>
                      <w:lang w:val="es-BO" w:eastAsia="es-BO"/>
                    </w:rPr>
                    <w:t>s de estado s</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lido (tiristores)</w:t>
                  </w:r>
                </w:p>
                <w:p w:rsidR="00282EA4" w:rsidRPr="00410371" w:rsidRDefault="00282EA4" w:rsidP="00282EA4">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6 se</w:t>
                  </w:r>
                  <w:r w:rsidRPr="00410371">
                    <w:rPr>
                      <w:rFonts w:ascii="Verdana" w:hAnsi="Verdana" w:cs="Calibri" w:hint="eastAsia"/>
                      <w:sz w:val="16"/>
                      <w:szCs w:val="16"/>
                      <w:lang w:val="es-BO" w:eastAsia="es-BO"/>
                    </w:rPr>
                    <w:t>ñ</w:t>
                  </w:r>
                  <w:r w:rsidRPr="00410371">
                    <w:rPr>
                      <w:rFonts w:ascii="Verdana" w:hAnsi="Verdana" w:cs="Calibri"/>
                      <w:sz w:val="16"/>
                      <w:szCs w:val="16"/>
                      <w:lang w:val="es-BO" w:eastAsia="es-BO"/>
                    </w:rPr>
                    <w:t>ales de entrada (open, close, stop / maintain, ESD e interlock) aisladas galv</w:t>
                  </w:r>
                  <w:r w:rsidRPr="00410371">
                    <w:rPr>
                      <w:rFonts w:ascii="Verdana" w:hAnsi="Verdana" w:cs="Calibri" w:hint="eastAsia"/>
                      <w:sz w:val="16"/>
                      <w:szCs w:val="16"/>
                      <w:lang w:val="es-BO" w:eastAsia="es-BO"/>
                    </w:rPr>
                    <w:t>á</w:t>
                  </w:r>
                  <w:r w:rsidRPr="00410371">
                    <w:rPr>
                      <w:rFonts w:ascii="Verdana" w:hAnsi="Verdana" w:cs="Calibri"/>
                      <w:sz w:val="16"/>
                      <w:szCs w:val="16"/>
                      <w:lang w:val="es-BO" w:eastAsia="es-BO"/>
                    </w:rPr>
                    <w:t>nicamente</w:t>
                  </w:r>
                </w:p>
                <w:p w:rsidR="00282EA4" w:rsidRPr="00410371" w:rsidRDefault="00282EA4" w:rsidP="00282EA4">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4 rel</w:t>
                  </w:r>
                  <w:r w:rsidRPr="00410371">
                    <w:rPr>
                      <w:rFonts w:ascii="Verdana" w:hAnsi="Verdana" w:cs="Calibri" w:hint="eastAsia"/>
                      <w:sz w:val="16"/>
                      <w:szCs w:val="16"/>
                      <w:lang w:val="es-BO" w:eastAsia="es-BO"/>
                    </w:rPr>
                    <w:t>é</w:t>
                  </w:r>
                  <w:r w:rsidRPr="00410371">
                    <w:rPr>
                      <w:rFonts w:ascii="Verdana" w:hAnsi="Verdana" w:cs="Calibri"/>
                      <w:sz w:val="16"/>
                      <w:szCs w:val="16"/>
                      <w:lang w:val="es-BO" w:eastAsia="es-BO"/>
                    </w:rPr>
                    <w:t>s libres de potencial, se</w:t>
                  </w:r>
                  <w:r w:rsidRPr="00410371">
                    <w:rPr>
                      <w:rFonts w:ascii="Verdana" w:hAnsi="Verdana" w:cs="Calibri" w:hint="eastAsia"/>
                      <w:sz w:val="16"/>
                      <w:szCs w:val="16"/>
                      <w:lang w:val="es-BO" w:eastAsia="es-BO"/>
                    </w:rPr>
                    <w:t>ñ</w:t>
                  </w:r>
                  <w:r w:rsidRPr="00410371">
                    <w:rPr>
                      <w:rFonts w:ascii="Verdana" w:hAnsi="Verdana" w:cs="Calibri"/>
                      <w:sz w:val="16"/>
                      <w:szCs w:val="16"/>
                      <w:lang w:val="es-BO" w:eastAsia="es-BO"/>
                    </w:rPr>
                    <w:t>ales de salida aisladas g</w:t>
                  </w:r>
                  <w:r w:rsidRPr="00410371">
                    <w:rPr>
                      <w:rFonts w:ascii="Verdana" w:hAnsi="Verdana" w:cs="Calibri" w:hint="eastAsia"/>
                      <w:sz w:val="16"/>
                      <w:szCs w:val="16"/>
                      <w:lang w:val="es-BO" w:eastAsia="es-BO"/>
                    </w:rPr>
                    <w:t>á</w:t>
                  </w:r>
                  <w:r w:rsidRPr="00410371">
                    <w:rPr>
                      <w:rFonts w:ascii="Verdana" w:hAnsi="Verdana" w:cs="Calibri"/>
                      <w:sz w:val="16"/>
                      <w:szCs w:val="16"/>
                      <w:lang w:val="es-BO" w:eastAsia="es-BO"/>
                    </w:rPr>
                    <w:t>lv</w:t>
                  </w:r>
                  <w:r w:rsidRPr="00410371">
                    <w:rPr>
                      <w:rFonts w:ascii="Verdana" w:hAnsi="Verdana" w:cs="Calibri" w:hint="eastAsia"/>
                      <w:sz w:val="16"/>
                      <w:szCs w:val="16"/>
                      <w:lang w:val="es-BO" w:eastAsia="es-BO"/>
                    </w:rPr>
                    <w:t>á</w:t>
                  </w:r>
                  <w:r w:rsidRPr="00410371">
                    <w:rPr>
                      <w:rFonts w:ascii="Verdana" w:hAnsi="Verdana" w:cs="Calibri"/>
                      <w:sz w:val="16"/>
                      <w:szCs w:val="16"/>
                      <w:lang w:val="es-BO" w:eastAsia="es-BO"/>
                    </w:rPr>
                    <w:t>nicamente, y un rel</w:t>
                  </w:r>
                  <w:r w:rsidRPr="00410371">
                    <w:rPr>
                      <w:rFonts w:ascii="Verdana" w:hAnsi="Verdana" w:cs="Calibri" w:hint="eastAsia"/>
                      <w:sz w:val="16"/>
                      <w:szCs w:val="16"/>
                      <w:lang w:val="es-BO" w:eastAsia="es-BO"/>
                    </w:rPr>
                    <w:t>é</w:t>
                  </w:r>
                  <w:r w:rsidRPr="00410371">
                    <w:rPr>
                      <w:rFonts w:ascii="Verdana" w:hAnsi="Verdana" w:cs="Calibri"/>
                      <w:sz w:val="16"/>
                      <w:szCs w:val="16"/>
                      <w:lang w:val="es-BO" w:eastAsia="es-BO"/>
                    </w:rPr>
                    <w:t xml:space="preserve"> de monitorizaci</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 250VAC/24VDC, 5A</w:t>
                  </w:r>
                </w:p>
                <w:p w:rsidR="00282EA4" w:rsidRPr="00410371" w:rsidRDefault="00282EA4" w:rsidP="00282EA4">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 xml:space="preserve">24VDC </w:t>
                  </w:r>
                  <w:r w:rsidRPr="00410371">
                    <w:rPr>
                      <w:rFonts w:ascii="Verdana" w:hAnsi="Verdana" w:cs="Calibri" w:hint="eastAsia"/>
                      <w:sz w:val="16"/>
                      <w:szCs w:val="16"/>
                      <w:lang w:val="es-BO" w:eastAsia="es-BO"/>
                    </w:rPr>
                    <w:t>±</w:t>
                  </w:r>
                  <w:r w:rsidRPr="00410371">
                    <w:rPr>
                      <w:rFonts w:ascii="Verdana" w:hAnsi="Verdana" w:cs="Calibri"/>
                      <w:sz w:val="16"/>
                      <w:szCs w:val="16"/>
                      <w:lang w:val="es-BO" w:eastAsia="es-BO"/>
                    </w:rPr>
                    <w:t>20% 5W tensi</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 de alimentaci</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 usuario</w:t>
                  </w:r>
                </w:p>
                <w:p w:rsidR="00282EA4" w:rsidRPr="00410371" w:rsidRDefault="00282EA4" w:rsidP="00282EA4">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M</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dulo de comunicaci</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 bluetooth, para interface con usuario</w:t>
                  </w:r>
                </w:p>
                <w:p w:rsidR="00282EA4" w:rsidRPr="00410371" w:rsidRDefault="00282EA4" w:rsidP="00282EA4">
                  <w:pPr>
                    <w:pStyle w:val="Prrafodelista"/>
                    <w:numPr>
                      <w:ilvl w:val="0"/>
                      <w:numId w:val="52"/>
                    </w:numPr>
                    <w:contextualSpacing/>
                    <w:jc w:val="both"/>
                    <w:rPr>
                      <w:rFonts w:ascii="Verdana" w:hAnsi="Verdana" w:cs="Calibri"/>
                      <w:sz w:val="16"/>
                      <w:szCs w:val="16"/>
                      <w:lang w:val="es-BO" w:eastAsia="es-BO"/>
                    </w:rPr>
                  </w:pPr>
                  <w:r w:rsidRPr="00410371">
                    <w:rPr>
                      <w:rFonts w:ascii="Verdana" w:hAnsi="Verdana" w:cs="Calibri"/>
                      <w:sz w:val="16"/>
                      <w:szCs w:val="16"/>
                      <w:lang w:val="es-BO" w:eastAsia="es-BO"/>
                    </w:rPr>
                    <w:t>Tarjeta extra electr</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nica: Tarjeta posicionadora, se</w:t>
                  </w:r>
                  <w:r w:rsidRPr="00410371">
                    <w:rPr>
                      <w:rFonts w:ascii="Verdana" w:hAnsi="Verdana" w:cs="Calibri" w:hint="eastAsia"/>
                      <w:sz w:val="16"/>
                      <w:szCs w:val="16"/>
                      <w:lang w:val="es-BO" w:eastAsia="es-BO"/>
                    </w:rPr>
                    <w:t>ñ</w:t>
                  </w:r>
                  <w:r w:rsidRPr="00410371">
                    <w:rPr>
                      <w:rFonts w:ascii="Verdana" w:hAnsi="Verdana" w:cs="Calibri"/>
                      <w:sz w:val="16"/>
                      <w:szCs w:val="16"/>
                      <w:lang w:val="es-BO" w:eastAsia="es-BO"/>
                    </w:rPr>
                    <w:t>ales anal</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gicas de entrada/salida 4-20 mA</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Conexión Plug/socket, con 6 entradas de cable: Rosca M</w:t>
                  </w:r>
                  <w:r w:rsidRPr="00410371">
                    <w:rPr>
                      <w:rFonts w:cs="Calibri" w:hint="eastAsia"/>
                      <w:lang w:val="es-BO" w:eastAsia="es-BO"/>
                    </w:rPr>
                    <w:t>É</w:t>
                  </w:r>
                  <w:r w:rsidRPr="00410371">
                    <w:rPr>
                      <w:rFonts w:cs="Calibri"/>
                      <w:lang w:val="es-BO" w:eastAsia="es-BO"/>
                    </w:rPr>
                    <w:t>TRICA (4 x M20 x 1.5 / 2 x M25 x 1.5).</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Rango de temperatura ambiente: -25° /+70°C</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Grado de protección, IP68 seg</w:t>
                  </w:r>
                  <w:r w:rsidRPr="00410371">
                    <w:rPr>
                      <w:rFonts w:cs="Calibri" w:hint="eastAsia"/>
                      <w:lang w:val="es-BO" w:eastAsia="es-BO"/>
                    </w:rPr>
                    <w:t>ú</w:t>
                  </w:r>
                  <w:r w:rsidRPr="00410371">
                    <w:rPr>
                      <w:rFonts w:cs="Calibri"/>
                      <w:lang w:val="es-BO" w:eastAsia="es-BO"/>
                    </w:rPr>
                    <w:t>n norma EN60529, con compartimento de terminales segregado del actuador (sistema de doble sellado).</w:t>
                  </w:r>
                </w:p>
                <w:p w:rsidR="00282EA4" w:rsidRPr="00410371" w:rsidRDefault="00282EA4" w:rsidP="00282EA4">
                  <w:pPr>
                    <w:autoSpaceDE w:val="0"/>
                    <w:autoSpaceDN w:val="0"/>
                    <w:adjustRightInd w:val="0"/>
                    <w:rPr>
                      <w:rFonts w:cs="Calibri"/>
                      <w:lang w:val="es-BO" w:eastAsia="es-BO"/>
                    </w:rPr>
                  </w:pPr>
                  <w:r w:rsidRPr="00410371">
                    <w:rPr>
                      <w:rFonts w:cs="Calibri"/>
                      <w:lang w:val="es-BO" w:eastAsia="es-BO"/>
                    </w:rPr>
                    <w:t>Protecci</w:t>
                  </w:r>
                  <w:r w:rsidRPr="00410371">
                    <w:rPr>
                      <w:rFonts w:cs="Calibri" w:hint="eastAsia"/>
                      <w:lang w:val="es-BO" w:eastAsia="es-BO"/>
                    </w:rPr>
                    <w:t>ó</w:t>
                  </w:r>
                  <w:r w:rsidRPr="00410371">
                    <w:rPr>
                      <w:rFonts w:cs="Calibri"/>
                      <w:lang w:val="es-BO" w:eastAsia="es-BO"/>
                    </w:rPr>
                    <w:t>n anticorrosión ambientes agresivos, color est</w:t>
                  </w:r>
                  <w:r w:rsidRPr="00410371">
                    <w:rPr>
                      <w:rFonts w:cs="Calibri" w:hint="eastAsia"/>
                      <w:lang w:val="es-BO" w:eastAsia="es-BO"/>
                    </w:rPr>
                    <w:t>á</w:t>
                  </w:r>
                  <w:r w:rsidRPr="00410371">
                    <w:rPr>
                      <w:rFonts w:cs="Calibri"/>
                      <w:lang w:val="es-BO" w:eastAsia="es-BO"/>
                    </w:rPr>
                    <w:t xml:space="preserve">ndar </w:t>
                  </w:r>
                </w:p>
              </w:tc>
            </w:tr>
            <w:tr w:rsidR="00282EA4" w:rsidRPr="00410371" w:rsidTr="00282EA4">
              <w:trPr>
                <w:trHeight w:val="172"/>
                <w:jc w:val="center"/>
              </w:trPr>
              <w:tc>
                <w:tcPr>
                  <w:tcW w:w="829" w:type="dxa"/>
                  <w:tcBorders>
                    <w:top w:val="single" w:sz="8" w:space="0" w:color="auto"/>
                    <w:left w:val="single" w:sz="8" w:space="0" w:color="auto"/>
                    <w:bottom w:val="single" w:sz="8" w:space="0" w:color="auto"/>
                    <w:right w:val="single" w:sz="8" w:space="0" w:color="auto"/>
                  </w:tcBorders>
                  <w:shd w:val="clear" w:color="auto" w:fill="auto"/>
                </w:tcPr>
                <w:p w:rsidR="00282EA4" w:rsidRPr="00410371" w:rsidRDefault="00282EA4" w:rsidP="00282EA4">
                  <w:pPr>
                    <w:jc w:val="center"/>
                    <w:rPr>
                      <w:rFonts w:cs="Calibri"/>
                      <w:b/>
                      <w:lang w:val="es-BO" w:eastAsia="es-BO"/>
                    </w:rPr>
                  </w:pPr>
                </w:p>
              </w:tc>
              <w:tc>
                <w:tcPr>
                  <w:tcW w:w="9226" w:type="dxa"/>
                  <w:gridSpan w:val="2"/>
                  <w:tcBorders>
                    <w:top w:val="single" w:sz="8" w:space="0" w:color="auto"/>
                    <w:left w:val="nil"/>
                    <w:bottom w:val="single" w:sz="8" w:space="0" w:color="auto"/>
                    <w:right w:val="single" w:sz="8" w:space="0" w:color="auto"/>
                  </w:tcBorders>
                </w:tcPr>
                <w:p w:rsidR="00282EA4" w:rsidRPr="00410371" w:rsidRDefault="00282EA4" w:rsidP="00282EA4">
                  <w:pPr>
                    <w:jc w:val="center"/>
                    <w:rPr>
                      <w:rFonts w:cs="Calibri"/>
                      <w:b/>
                      <w:lang w:val="es-BO" w:eastAsia="es-BO"/>
                    </w:rPr>
                  </w:pPr>
                  <w:r w:rsidRPr="00410371">
                    <w:rPr>
                      <w:rFonts w:cs="Calibri"/>
                      <w:b/>
                      <w:lang w:val="es-BO" w:eastAsia="es-BO"/>
                    </w:rPr>
                    <w:t>CONDICIONES TÉCNICAS SOLICITADAS</w:t>
                  </w:r>
                </w:p>
              </w:tc>
            </w:tr>
            <w:tr w:rsidR="00282EA4" w:rsidRPr="00410371" w:rsidTr="00282EA4">
              <w:trPr>
                <w:trHeight w:val="91"/>
                <w:jc w:val="center"/>
              </w:trPr>
              <w:tc>
                <w:tcPr>
                  <w:tcW w:w="829" w:type="dxa"/>
                  <w:tcBorders>
                    <w:top w:val="single" w:sz="8" w:space="0" w:color="auto"/>
                    <w:left w:val="single" w:sz="8" w:space="0" w:color="auto"/>
                    <w:bottom w:val="single" w:sz="8" w:space="0" w:color="auto"/>
                    <w:right w:val="single" w:sz="8" w:space="0" w:color="auto"/>
                  </w:tcBorders>
                  <w:shd w:val="clear" w:color="auto" w:fill="auto"/>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Plazo de entrega:</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Hasta 180 días</w:t>
                  </w:r>
                </w:p>
              </w:tc>
            </w:tr>
            <w:tr w:rsidR="00282EA4" w:rsidRPr="00410371" w:rsidTr="00282EA4">
              <w:trPr>
                <w:trHeight w:val="80"/>
                <w:jc w:val="center"/>
              </w:trPr>
              <w:tc>
                <w:tcPr>
                  <w:tcW w:w="829" w:type="dxa"/>
                  <w:tcBorders>
                    <w:top w:val="single" w:sz="8" w:space="0" w:color="auto"/>
                    <w:left w:val="single" w:sz="8" w:space="0" w:color="auto"/>
                    <w:bottom w:val="single" w:sz="8" w:space="0" w:color="auto"/>
                    <w:right w:val="single" w:sz="8" w:space="0" w:color="auto"/>
                  </w:tcBorders>
                  <w:shd w:val="clear" w:color="auto" w:fill="auto"/>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Garantías técnicas</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Al menos por un año por fallas de fábrica o superior</w:t>
                  </w:r>
                </w:p>
              </w:tc>
            </w:tr>
            <w:tr w:rsidR="00282EA4" w:rsidRPr="00410371" w:rsidTr="00282EA4">
              <w:trPr>
                <w:trHeight w:val="291"/>
                <w:jc w:val="center"/>
              </w:trPr>
              <w:tc>
                <w:tcPr>
                  <w:tcW w:w="829" w:type="dxa"/>
                  <w:tcBorders>
                    <w:top w:val="single" w:sz="8" w:space="0" w:color="auto"/>
                    <w:left w:val="single" w:sz="8" w:space="0" w:color="auto"/>
                    <w:bottom w:val="single" w:sz="8" w:space="0" w:color="auto"/>
                    <w:right w:val="single" w:sz="8" w:space="0" w:color="auto"/>
                  </w:tcBorders>
                  <w:shd w:val="clear" w:color="auto" w:fill="auto"/>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Capacitación</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El Proveedor deberá realizar la suficiente capacitación al personal asignado por la entidad en campo.</w:t>
                  </w:r>
                </w:p>
              </w:tc>
            </w:tr>
            <w:tr w:rsidR="00282EA4" w:rsidRPr="00410371" w:rsidTr="00282EA4">
              <w:trPr>
                <w:trHeight w:val="302"/>
                <w:jc w:val="center"/>
              </w:trPr>
              <w:tc>
                <w:tcPr>
                  <w:tcW w:w="829" w:type="dxa"/>
                  <w:tcBorders>
                    <w:top w:val="single" w:sz="8" w:space="0" w:color="auto"/>
                    <w:left w:val="single" w:sz="8" w:space="0" w:color="auto"/>
                    <w:bottom w:val="single" w:sz="8" w:space="0" w:color="auto"/>
                    <w:right w:val="single" w:sz="8" w:space="0" w:color="auto"/>
                  </w:tcBorders>
                  <w:shd w:val="clear" w:color="auto" w:fill="auto"/>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Inspección o pruebas:</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Pruebas de fábrica, Certificaciones de calidad</w:t>
                  </w:r>
                </w:p>
              </w:tc>
            </w:tr>
            <w:tr w:rsidR="00282EA4" w:rsidRPr="00410371" w:rsidTr="00282EA4">
              <w:trPr>
                <w:trHeight w:val="291"/>
                <w:jc w:val="center"/>
              </w:trPr>
              <w:tc>
                <w:tcPr>
                  <w:tcW w:w="829" w:type="dxa"/>
                  <w:tcBorders>
                    <w:top w:val="single" w:sz="8" w:space="0" w:color="auto"/>
                    <w:left w:val="single" w:sz="8" w:space="0" w:color="auto"/>
                    <w:bottom w:val="single" w:sz="8" w:space="0" w:color="auto"/>
                    <w:right w:val="single" w:sz="8" w:space="0" w:color="auto"/>
                  </w:tcBorders>
                  <w:shd w:val="clear" w:color="auto" w:fill="auto"/>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Soporte Técnico</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La empresa adjudicada deberá brindar soporte técnico y solución de problemas en caso de fallas de los equipos, durante el tiempo que dure la garantía.</w:t>
                  </w:r>
                </w:p>
              </w:tc>
            </w:tr>
            <w:tr w:rsidR="00282EA4" w:rsidRPr="00410371" w:rsidTr="00282EA4">
              <w:trPr>
                <w:trHeight w:val="291"/>
                <w:jc w:val="center"/>
              </w:trPr>
              <w:tc>
                <w:tcPr>
                  <w:tcW w:w="829" w:type="dxa"/>
                  <w:tcBorders>
                    <w:top w:val="single" w:sz="8" w:space="0" w:color="auto"/>
                    <w:left w:val="single" w:sz="8" w:space="0" w:color="auto"/>
                    <w:bottom w:val="single" w:sz="8" w:space="0" w:color="auto"/>
                    <w:right w:val="single" w:sz="8" w:space="0" w:color="auto"/>
                  </w:tcBorders>
                  <w:shd w:val="clear" w:color="auto" w:fill="auto"/>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Manuales:</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Todos los equipos deben contar con catálogos técnicos, manuales de operación e instalación impresos ó en CD’s en español</w:t>
                  </w:r>
                </w:p>
              </w:tc>
            </w:tr>
            <w:tr w:rsidR="00282EA4" w:rsidRPr="00410371" w:rsidTr="00282EA4">
              <w:trPr>
                <w:trHeight w:val="250"/>
                <w:jc w:val="center"/>
              </w:trPr>
              <w:tc>
                <w:tcPr>
                  <w:tcW w:w="829" w:type="dxa"/>
                  <w:tcBorders>
                    <w:top w:val="single" w:sz="8" w:space="0" w:color="auto"/>
                    <w:left w:val="single" w:sz="8" w:space="0" w:color="auto"/>
                    <w:bottom w:val="single" w:sz="8" w:space="0" w:color="auto"/>
                    <w:right w:val="single" w:sz="8" w:space="0" w:color="auto"/>
                  </w:tcBorders>
                  <w:shd w:val="clear" w:color="auto" w:fill="auto"/>
                </w:tcPr>
                <w:p w:rsidR="00282EA4" w:rsidRPr="00410371" w:rsidRDefault="00282EA4" w:rsidP="00282EA4">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282EA4" w:rsidRPr="00410371" w:rsidRDefault="00282EA4" w:rsidP="00282EA4">
                  <w:pPr>
                    <w:jc w:val="both"/>
                    <w:rPr>
                      <w:rFonts w:cs="Calibri"/>
                      <w:lang w:val="es-BO" w:eastAsia="es-BO"/>
                    </w:rPr>
                  </w:pPr>
                  <w:r w:rsidRPr="00410371">
                    <w:rPr>
                      <w:rFonts w:cs="Calibri"/>
                      <w:lang w:val="es-BO" w:eastAsia="es-BO"/>
                    </w:rPr>
                    <w:t>Lugar de entrega de los bienes:</w:t>
                  </w:r>
                </w:p>
              </w:tc>
              <w:tc>
                <w:tcPr>
                  <w:tcW w:w="7548" w:type="dxa"/>
                  <w:tcBorders>
                    <w:top w:val="single" w:sz="8" w:space="0" w:color="auto"/>
                    <w:left w:val="single" w:sz="8" w:space="0" w:color="auto"/>
                    <w:bottom w:val="single" w:sz="8" w:space="0" w:color="auto"/>
                    <w:right w:val="single" w:sz="8" w:space="0" w:color="auto"/>
                  </w:tcBorders>
                  <w:shd w:val="clear" w:color="auto" w:fill="auto"/>
                  <w:vAlign w:val="center"/>
                </w:tcPr>
                <w:p w:rsidR="00282EA4" w:rsidRPr="00410371" w:rsidRDefault="00282EA4" w:rsidP="00282EA4">
                  <w:pPr>
                    <w:jc w:val="both"/>
                    <w:rPr>
                      <w:rFonts w:cs="Calibri"/>
                      <w:lang w:val="es-BO" w:eastAsia="es-BO"/>
                    </w:rPr>
                  </w:pPr>
                  <w:r w:rsidRPr="00410371">
                    <w:rPr>
                      <w:rFonts w:cs="Calibri"/>
                      <w:lang w:val="es-BO" w:eastAsia="es-BO"/>
                    </w:rPr>
                    <w:t xml:space="preserve">En los predios de la Planta de tratamiento en Jove Rancho Empresa Misicuni Calle innominada s/n…Teléfono:4797329 </w:t>
                  </w:r>
                </w:p>
              </w:tc>
            </w:tr>
          </w:tbl>
          <w:p w:rsidR="00282EA4" w:rsidRPr="00D10C6D" w:rsidRDefault="00282EA4" w:rsidP="00282EA4">
            <w:pPr>
              <w:rPr>
                <w:rFonts w:ascii="Arial" w:hAnsi="Arial" w:cs="Arial"/>
                <w:i/>
                <w:sz w:val="18"/>
                <w:szCs w:val="22"/>
              </w:rPr>
            </w:pPr>
          </w:p>
          <w:p w:rsidR="001D1DE0" w:rsidRPr="004B0DAC" w:rsidRDefault="001D1DE0" w:rsidP="0092166A">
            <w:pPr>
              <w:rPr>
                <w:rFonts w:cs="Arial"/>
                <w:sz w:val="18"/>
                <w:szCs w:val="18"/>
                <w:lang w:val="es-BO"/>
              </w:rPr>
            </w:pPr>
          </w:p>
        </w:tc>
      </w:tr>
    </w:tbl>
    <w:p w:rsidR="00077E45" w:rsidRPr="004B0DAC" w:rsidRDefault="00077E45" w:rsidP="00A72FB0">
      <w:pPr>
        <w:jc w:val="both"/>
        <w:rPr>
          <w:rFonts w:cs="Arial"/>
          <w:sz w:val="18"/>
          <w:szCs w:val="18"/>
          <w:lang w:val="es-BO"/>
        </w:rPr>
      </w:pPr>
    </w:p>
    <w:p w:rsidR="001D1DE0" w:rsidRPr="004B0DAC" w:rsidRDefault="001D1DE0" w:rsidP="00A72FB0">
      <w:pPr>
        <w:jc w:val="both"/>
        <w:rPr>
          <w:rFonts w:cs="Arial"/>
          <w:b/>
          <w:sz w:val="18"/>
          <w:szCs w:val="18"/>
          <w:lang w:val="es-BO"/>
        </w:rPr>
      </w:pPr>
      <w:r w:rsidRPr="004B0DAC">
        <w:rPr>
          <w:rFonts w:cs="Arial"/>
          <w:b/>
          <w:sz w:val="18"/>
          <w:szCs w:val="18"/>
          <w:lang w:val="es-BO"/>
        </w:rPr>
        <w:t xml:space="preserve">CRITERIOS QUE SE PUEDEN AÑADIR A LAS ESPECIFICACIONES TÉCNICAS </w:t>
      </w:r>
    </w:p>
    <w:p w:rsidR="001D1DE0" w:rsidRPr="004B0DAC" w:rsidRDefault="001D1DE0" w:rsidP="00A72FB0">
      <w:pPr>
        <w:jc w:val="both"/>
        <w:rPr>
          <w:rFonts w:cs="Arial"/>
          <w:sz w:val="18"/>
          <w:szCs w:val="18"/>
          <w:lang w:val="es-BO"/>
        </w:rPr>
      </w:pPr>
    </w:p>
    <w:p w:rsidR="001D1DE0" w:rsidRPr="004B0DAC" w:rsidRDefault="001D1DE0" w:rsidP="001D1DE0">
      <w:pPr>
        <w:jc w:val="both"/>
        <w:rPr>
          <w:rFonts w:cs="Arial"/>
          <w:sz w:val="18"/>
          <w:szCs w:val="18"/>
          <w:lang w:val="es-BO"/>
        </w:rPr>
      </w:pPr>
      <w:r w:rsidRPr="004B0DAC">
        <w:rPr>
          <w:rFonts w:cs="Arial"/>
          <w:sz w:val="18"/>
          <w:szCs w:val="18"/>
          <w:lang w:val="es-BO"/>
        </w:rPr>
        <w:t>Para la elaboración de las Especificaciones Técnicas y condiciones técnicas requeridas para la contratación, la entidad convocante podrá considerar los siguientes aspectos:</w:t>
      </w:r>
    </w:p>
    <w:p w:rsidR="001D1DE0" w:rsidRPr="004B0DAC" w:rsidRDefault="001D1DE0" w:rsidP="001D1DE0">
      <w:pPr>
        <w:jc w:val="both"/>
        <w:rPr>
          <w:rFonts w:cs="Arial"/>
          <w:sz w:val="18"/>
          <w:szCs w:val="18"/>
          <w:lang w:val="es-BO"/>
        </w:rPr>
      </w:pP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Plazo de entrega</w:t>
      </w:r>
      <w:r w:rsidR="00D1186A" w:rsidRPr="004B0DAC">
        <w:rPr>
          <w:rFonts w:ascii="Verdana" w:hAnsi="Verdana" w:cs="Arial"/>
          <w:sz w:val="18"/>
          <w:szCs w:val="18"/>
          <w:lang w:val="es-BO"/>
        </w:rPr>
        <w:t xml:space="preserve"> (la entidad convocante programará la entrega de los bienes de acuerdo </w:t>
      </w:r>
      <w:r w:rsidR="00E53F00" w:rsidRPr="004B0DAC">
        <w:rPr>
          <w:rFonts w:ascii="Verdana" w:hAnsi="Verdana" w:cs="Arial"/>
          <w:sz w:val="18"/>
          <w:szCs w:val="18"/>
          <w:lang w:val="es-BO"/>
        </w:rPr>
        <w:t>al</w:t>
      </w:r>
      <w:r w:rsidR="00D1186A" w:rsidRPr="004B0DAC">
        <w:rPr>
          <w:rFonts w:ascii="Verdana" w:hAnsi="Verdana" w:cs="Arial"/>
          <w:sz w:val="18"/>
          <w:szCs w:val="18"/>
          <w:lang w:val="es-BO"/>
        </w:rPr>
        <w:t xml:space="preserve"> cronograma)</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Garantías técnicas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Servicios conexos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Provisión de repuestos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Lugar donde se prestan los servicios de asistencia técnica</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 xml:space="preserve">Medios de transporte </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Embalaje</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Inspección o pruebas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Manuales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Seguros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Inocuidad</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Lugar de entrega de los bienes</w:t>
      </w:r>
    </w:p>
    <w:p w:rsidR="001D1DE0" w:rsidRPr="004B0DAC" w:rsidRDefault="003E12D5"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Documentación necesaria que demuestre que los bienes que ofrece, cumplen con lo requerido, si corresponde.</w:t>
      </w:r>
    </w:p>
    <w:p w:rsidR="001D1DE0" w:rsidRPr="004B0DAC" w:rsidRDefault="001D1DE0" w:rsidP="001D1DE0">
      <w:pPr>
        <w:rPr>
          <w:rFonts w:cs="Arial"/>
          <w:b/>
          <w:sz w:val="18"/>
          <w:szCs w:val="18"/>
          <w:lang w:val="es-BO"/>
        </w:rPr>
      </w:pPr>
    </w:p>
    <w:p w:rsidR="001D1DE0" w:rsidRPr="00182690" w:rsidRDefault="001D1DE0" w:rsidP="001D1DE0">
      <w:pPr>
        <w:tabs>
          <w:tab w:val="left" w:pos="8505"/>
        </w:tabs>
        <w:jc w:val="both"/>
        <w:rPr>
          <w:sz w:val="18"/>
          <w:szCs w:val="18"/>
          <w:lang w:val="es-BO"/>
        </w:rPr>
      </w:pPr>
      <w:r w:rsidRPr="004B0DAC">
        <w:rPr>
          <w:sz w:val="18"/>
          <w:szCs w:val="18"/>
          <w:lang w:val="es-BO"/>
        </w:rPr>
        <w:t>La inclusión de los criterios señaladas es opcional y depende de las características de</w:t>
      </w:r>
      <w:r w:rsidR="003E12D5" w:rsidRPr="004B0DAC">
        <w:rPr>
          <w:sz w:val="18"/>
          <w:szCs w:val="18"/>
          <w:lang w:val="es-BO"/>
        </w:rPr>
        <w:t>l bien o bienes</w:t>
      </w:r>
      <w:r w:rsidR="00F136B2" w:rsidRPr="004B0DAC">
        <w:rPr>
          <w:sz w:val="18"/>
          <w:szCs w:val="18"/>
          <w:lang w:val="es-BO"/>
        </w:rPr>
        <w:t xml:space="preserve"> </w:t>
      </w:r>
      <w:r w:rsidRPr="004B0DAC">
        <w:rPr>
          <w:sz w:val="18"/>
          <w:szCs w:val="18"/>
          <w:lang w:val="es-BO"/>
        </w:rPr>
        <w:t>a adquirir y los requisitos del contratante, no siendo limitativas, pudiendo adicionarse otras</w:t>
      </w:r>
      <w:r w:rsidR="004626C5" w:rsidRPr="004B0DAC">
        <w:rPr>
          <w:sz w:val="18"/>
          <w:szCs w:val="18"/>
          <w:lang w:val="es-BO"/>
        </w:rPr>
        <w:t>.</w:t>
      </w: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EF69B5" w:rsidRPr="004B0DAC" w:rsidTr="00CF1A8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550313">
            <w:pPr>
              <w:pStyle w:val="Prrafodelista"/>
              <w:numPr>
                <w:ilvl w:val="0"/>
                <w:numId w:val="27"/>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CF1A8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EF69B5" w:rsidRPr="004B0DAC" w:rsidTr="00CF1A8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EF69B5" w:rsidRPr="004B0DAC" w:rsidRDefault="00EF69B5" w:rsidP="00CF1A8B">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rPr>
                <w:rFonts w:ascii="Arial" w:hAnsi="Arial" w:cs="Arial"/>
                <w:lang w:val="es-BO"/>
              </w:rPr>
            </w:pPr>
          </w:p>
        </w:tc>
      </w:tr>
      <w:tr w:rsidR="00EF69B5" w:rsidRPr="004B0DAC" w:rsidTr="00CF1A8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sz w:val="8"/>
                <w:lang w:val="es-BO"/>
              </w:rPr>
            </w:pPr>
            <w:r w:rsidRPr="004B0DAC">
              <w:rPr>
                <w:sz w:val="8"/>
                <w:lang w:val="es-BO"/>
              </w:rPr>
              <w:t> </w:t>
            </w:r>
          </w:p>
        </w:tc>
      </w:tr>
      <w:tr w:rsidR="00EF69B5" w:rsidRPr="004B0DAC" w:rsidTr="00CF1A8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CF1A8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550313">
            <w:pPr>
              <w:pStyle w:val="Prrafodelista"/>
              <w:numPr>
                <w:ilvl w:val="0"/>
                <w:numId w:val="27"/>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CF1A8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EF69B5" w:rsidRPr="004B0DAC" w:rsidRDefault="00EF69B5" w:rsidP="00CF1A8B">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p w:rsidR="00EF69B5" w:rsidRPr="004B0DAC" w:rsidRDefault="00EF69B5" w:rsidP="00CF1A8B">
            <w:pPr>
              <w:jc w:val="both"/>
              <w:rPr>
                <w:rFonts w:ascii="Arial" w:hAnsi="Arial" w:cs="Arial"/>
                <w:b/>
                <w:i/>
                <w:lang w:val="es-BO"/>
              </w:rPr>
            </w:pPr>
            <w:r w:rsidRPr="004B0DAC">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lang w:val="es-BO"/>
              </w:rPr>
            </w:pPr>
          </w:p>
        </w:tc>
      </w:tr>
      <w:tr w:rsidR="00EF69B5" w:rsidRPr="004B0DAC" w:rsidTr="00CF1A8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4B0DAC" w:rsidRDefault="00EF69B5" w:rsidP="00CF1A8B">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PLAZO DE VALIDEZ</w:t>
            </w:r>
          </w:p>
          <w:p w:rsidR="00397075" w:rsidRPr="004B0DAC" w:rsidRDefault="00397075" w:rsidP="00CF1A8B">
            <w:pPr>
              <w:jc w:val="center"/>
              <w:rPr>
                <w:rFonts w:ascii="Arial" w:hAnsi="Arial" w:cs="Arial"/>
                <w:lang w:val="es-BO"/>
              </w:rPr>
            </w:pPr>
            <w:r w:rsidRPr="004B0DAC">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EF69B5" w:rsidP="00CF1A8B">
            <w:pPr>
              <w:jc w:val="both"/>
              <w:rPr>
                <w:b/>
                <w:strike/>
                <w:sz w:val="14"/>
                <w:lang w:val="es-BO"/>
              </w:rPr>
            </w:pPr>
          </w:p>
        </w:tc>
      </w:tr>
    </w:tbl>
    <w:p w:rsidR="00EF69B5" w:rsidRPr="004B0DAC" w:rsidRDefault="00EF69B5" w:rsidP="00C12E06">
      <w:pPr>
        <w:jc w:val="center"/>
        <w:rPr>
          <w:rFonts w:cs="Arial"/>
          <w:b/>
          <w:sz w:val="18"/>
          <w:lang w:val="es-BO"/>
        </w:rPr>
      </w:pPr>
    </w:p>
    <w:p w:rsidR="00C12E06" w:rsidRPr="004B0DAC" w:rsidRDefault="00C12E06" w:rsidP="00C12E06">
      <w:pPr>
        <w:jc w:val="center"/>
        <w:rPr>
          <w:rFonts w:cs="Arial"/>
          <w:b/>
          <w:sz w:val="8"/>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550313">
      <w:pPr>
        <w:numPr>
          <w:ilvl w:val="0"/>
          <w:numId w:val="18"/>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550313">
      <w:pPr>
        <w:numPr>
          <w:ilvl w:val="0"/>
          <w:numId w:val="19"/>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550313">
      <w:pPr>
        <w:numPr>
          <w:ilvl w:val="0"/>
          <w:numId w:val="19"/>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salvo lo previsto en el sub</w:t>
      </w:r>
      <w:r w:rsidR="0047555A" w:rsidRPr="004B0DAC">
        <w:rPr>
          <w:rFonts w:cs="Arial"/>
          <w:sz w:val="18"/>
          <w:szCs w:val="18"/>
          <w:lang w:val="es-BO"/>
        </w:rPr>
        <w:t>numeral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550313">
      <w:pPr>
        <w:numPr>
          <w:ilvl w:val="0"/>
          <w:numId w:val="19"/>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550313">
      <w:pPr>
        <w:numPr>
          <w:ilvl w:val="0"/>
          <w:numId w:val="19"/>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MyPE,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Testimonio de Contrato de Asociación Accidental.</w:t>
      </w:r>
    </w:p>
    <w:p w:rsidR="00484A1A" w:rsidRPr="004B0DAC" w:rsidRDefault="00484A1A" w:rsidP="00550313">
      <w:pPr>
        <w:numPr>
          <w:ilvl w:val="0"/>
          <w:numId w:val="19"/>
        </w:numPr>
        <w:jc w:val="both"/>
        <w:rPr>
          <w:rFonts w:cs="Arial"/>
          <w:sz w:val="18"/>
          <w:szCs w:val="18"/>
          <w:lang w:val="es-BO"/>
        </w:rPr>
      </w:pPr>
      <w:r w:rsidRPr="004B0DAC">
        <w:rPr>
          <w:rFonts w:cs="Arial"/>
          <w:b/>
          <w:i/>
          <w:szCs w:val="18"/>
          <w:lang w:val="es-BO"/>
        </w:rPr>
        <w:t>(</w:t>
      </w:r>
      <w:r w:rsidR="000C4274" w:rsidRPr="004B0DAC">
        <w:rPr>
          <w:rFonts w:cs="Arial"/>
          <w:b/>
          <w:i/>
          <w:szCs w:val="18"/>
          <w:lang w:val="es-BO"/>
        </w:rPr>
        <w:t>L</w:t>
      </w:r>
      <w:r w:rsidRPr="004B0DAC">
        <w:rPr>
          <w:rFonts w:cs="Arial"/>
          <w:b/>
          <w:i/>
          <w:szCs w:val="18"/>
          <w:lang w:val="es-BO"/>
        </w:rPr>
        <w:t>a entidad contratante deberá especificar la documentación requerida</w:t>
      </w:r>
      <w:r w:rsidR="000C4274" w:rsidRPr="004B0DAC">
        <w:rPr>
          <w:rFonts w:cs="Arial"/>
          <w:b/>
          <w:i/>
          <w:sz w:val="18"/>
          <w:szCs w:val="18"/>
          <w:lang w:val="es-BO"/>
        </w:rPr>
        <w:t xml:space="preserve"> en las especificaciones técnicas y/o condiciones técnicas,</w:t>
      </w:r>
      <w:r w:rsidRPr="004B0DAC">
        <w:rPr>
          <w:rFonts w:cs="Arial"/>
          <w:b/>
          <w:i/>
          <w:szCs w:val="18"/>
          <w:lang w:val="es-BO"/>
        </w:rPr>
        <w:t xml:space="preserve"> o caso contrario suprimir el inciso).</w:t>
      </w:r>
    </w:p>
    <w:p w:rsidR="00990027" w:rsidRPr="004B0DAC" w:rsidRDefault="00990027" w:rsidP="00484A1A">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hideMark/>
          </w:tcPr>
          <w:p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18" w:type="pct"/>
            <w:gridSpan w:val="4"/>
            <w:tcBorders>
              <w:top w:val="nil"/>
              <w:bottom w:val="nil"/>
            </w:tcBorders>
            <w:shd w:val="clear" w:color="auto" w:fill="auto"/>
            <w:vAlign w:val="center"/>
          </w:tcPr>
          <w:p w:rsidR="00CD17F7" w:rsidRPr="004B0DAC" w:rsidRDefault="00CD17F7" w:rsidP="00CF1A8B">
            <w:pPr>
              <w:rPr>
                <w:lang w:val="es-BO"/>
              </w:rPr>
            </w:pPr>
          </w:p>
        </w:tc>
        <w:tc>
          <w:tcPr>
            <w:tcW w:w="133" w:type="pct"/>
            <w:gridSpan w:val="5"/>
            <w:tcBorders>
              <w:top w:val="nil"/>
              <w:bottom w:val="nil"/>
            </w:tcBorders>
            <w:shd w:val="clear" w:color="auto" w:fill="auto"/>
            <w:vAlign w:val="center"/>
          </w:tcPr>
          <w:p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18" w:type="pct"/>
            <w:gridSpan w:val="4"/>
            <w:tcBorders>
              <w:bottom w:val="nil"/>
            </w:tcBorders>
            <w:shd w:val="clear" w:color="auto" w:fill="auto"/>
            <w:vAlign w:val="center"/>
          </w:tcPr>
          <w:p w:rsidR="000A32DD" w:rsidRPr="004B0DAC" w:rsidRDefault="000A32DD" w:rsidP="00CF1A8B">
            <w:pPr>
              <w:rPr>
                <w:lang w:val="es-BO"/>
              </w:rPr>
            </w:pPr>
          </w:p>
        </w:tc>
        <w:tc>
          <w:tcPr>
            <w:tcW w:w="133" w:type="pct"/>
            <w:gridSpan w:val="5"/>
            <w:tcBorders>
              <w:bottom w:val="nil"/>
            </w:tcBorders>
            <w:shd w:val="clear" w:color="auto" w:fill="auto"/>
            <w:vAlign w:val="center"/>
          </w:tcPr>
          <w:p w:rsidR="000A32DD" w:rsidRPr="004B0DAC" w:rsidRDefault="000A32DD" w:rsidP="00CF1A8B">
            <w:pPr>
              <w:rPr>
                <w:lang w:val="es-BO"/>
              </w:rPr>
            </w:pPr>
          </w:p>
        </w:tc>
        <w:tc>
          <w:tcPr>
            <w:tcW w:w="1878" w:type="pct"/>
            <w:gridSpan w:val="56"/>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24" w:type="pct"/>
            <w:gridSpan w:val="3"/>
            <w:tcBorders>
              <w:bottom w:val="nil"/>
            </w:tcBorders>
            <w:shd w:val="clear" w:color="auto" w:fill="auto"/>
            <w:vAlign w:val="center"/>
          </w:tcPr>
          <w:p w:rsidR="000A32DD" w:rsidRPr="004B0DAC" w:rsidRDefault="000A32DD" w:rsidP="00CF1A8B">
            <w:pPr>
              <w:rPr>
                <w:lang w:val="es-BO"/>
              </w:rPr>
            </w:pPr>
          </w:p>
        </w:tc>
        <w:tc>
          <w:tcPr>
            <w:tcW w:w="124" w:type="pct"/>
            <w:gridSpan w:val="4"/>
            <w:tcBorders>
              <w:bottom w:val="nil"/>
            </w:tcBorders>
            <w:shd w:val="clear" w:color="auto" w:fill="auto"/>
            <w:vAlign w:val="center"/>
          </w:tcPr>
          <w:p w:rsidR="000A32DD" w:rsidRPr="004B0DAC" w:rsidRDefault="000A32DD" w:rsidP="00CF1A8B">
            <w:pPr>
              <w:rPr>
                <w:lang w:val="es-BO"/>
              </w:rPr>
            </w:pPr>
          </w:p>
        </w:tc>
        <w:tc>
          <w:tcPr>
            <w:tcW w:w="125" w:type="pct"/>
            <w:gridSpan w:val="3"/>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30"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6"/>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9" w:type="pct"/>
            <w:gridSpan w:val="2"/>
            <w:tcBorders>
              <w:top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9" w:type="pct"/>
            <w:gridSpan w:val="36"/>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59"/>
        </w:trPr>
        <w:tc>
          <w:tcPr>
            <w:tcW w:w="140"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rsidR="0010171A" w:rsidRPr="004B0DAC" w:rsidRDefault="0010171A" w:rsidP="00A2419A">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A2419A">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CD17F7">
        <w:trPr>
          <w:trHeight w:val="57"/>
        </w:trPr>
        <w:tc>
          <w:tcPr>
            <w:tcW w:w="1699" w:type="pct"/>
            <w:gridSpan w:val="47"/>
            <w:vMerge/>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0A32DD">
        <w:trPr>
          <w:trHeight w:val="284"/>
        </w:trPr>
        <w:tc>
          <w:tcPr>
            <w:tcW w:w="1699" w:type="pct"/>
            <w:gridSpan w:val="47"/>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A2419A">
            <w:pPr>
              <w:pStyle w:val="Prrafodelista"/>
              <w:numPr>
                <w:ilvl w:val="0"/>
                <w:numId w:val="3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A2419A">
            <w:pPr>
              <w:pStyle w:val="Prrafodelista"/>
              <w:numPr>
                <w:ilvl w:val="0"/>
                <w:numId w:val="3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A2419A">
            <w:pPr>
              <w:pStyle w:val="Prrafodelista"/>
              <w:numPr>
                <w:ilvl w:val="0"/>
                <w:numId w:val="3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1C5DE7" w:rsidRPr="004B0DAC" w:rsidRDefault="001C5DE7" w:rsidP="001C5DE7">
      <w:pPr>
        <w:jc w:val="center"/>
        <w:rPr>
          <w:rFonts w:cs="Arial"/>
          <w:b/>
          <w:sz w:val="18"/>
          <w:szCs w:val="18"/>
          <w:lang w:val="es-BO"/>
        </w:rPr>
      </w:pPr>
      <w:r w:rsidRPr="004B0DAC">
        <w:rPr>
          <w:rFonts w:cs="Arial"/>
          <w:b/>
          <w:sz w:val="18"/>
          <w:szCs w:val="18"/>
          <w:lang w:val="es-BO"/>
        </w:rPr>
        <w:lastRenderedPageBreak/>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rsidR="001C5DE7" w:rsidRPr="004B0DAC" w:rsidRDefault="001C5DE7" w:rsidP="001C5DE7">
      <w:pPr>
        <w:jc w:val="center"/>
        <w:rPr>
          <w:rFonts w:cs="Arial"/>
          <w:b/>
          <w:sz w:val="18"/>
          <w:szCs w:val="18"/>
          <w:lang w:val="es-BO"/>
        </w:rPr>
      </w:pPr>
    </w:p>
    <w:tbl>
      <w:tblPr>
        <w:tblW w:w="1460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6"/>
        <w:gridCol w:w="6682"/>
        <w:gridCol w:w="709"/>
        <w:gridCol w:w="708"/>
        <w:gridCol w:w="709"/>
        <w:gridCol w:w="425"/>
        <w:gridCol w:w="33"/>
        <w:gridCol w:w="364"/>
        <w:gridCol w:w="29"/>
        <w:gridCol w:w="567"/>
        <w:gridCol w:w="1134"/>
        <w:gridCol w:w="1417"/>
        <w:gridCol w:w="425"/>
        <w:gridCol w:w="426"/>
        <w:gridCol w:w="48"/>
        <w:gridCol w:w="519"/>
      </w:tblGrid>
      <w:tr w:rsidR="001C5DE7" w:rsidRPr="004B0DAC" w:rsidTr="00E134E8">
        <w:trPr>
          <w:trHeight w:val="278"/>
        </w:trPr>
        <w:tc>
          <w:tcPr>
            <w:tcW w:w="10036" w:type="dxa"/>
            <w:gridSpan w:val="8"/>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A80E8E" w:rsidRDefault="001C5DE7" w:rsidP="00F4535E">
            <w:pPr>
              <w:jc w:val="center"/>
              <w:rPr>
                <w:rFonts w:ascii="Arial" w:hAnsi="Arial" w:cs="Arial"/>
                <w:b/>
                <w:sz w:val="12"/>
                <w:szCs w:val="12"/>
                <w:lang w:val="es-BO"/>
              </w:rPr>
            </w:pPr>
            <w:r w:rsidRPr="00A80E8E">
              <w:rPr>
                <w:rFonts w:ascii="Arial" w:hAnsi="Arial" w:cs="Arial"/>
                <w:b/>
                <w:sz w:val="12"/>
                <w:szCs w:val="12"/>
                <w:lang w:val="es-BO"/>
              </w:rPr>
              <w:t>DATOS COMPLETADOS POR LA ENTIDAD CONVOCANTE</w:t>
            </w:r>
          </w:p>
        </w:tc>
        <w:tc>
          <w:tcPr>
            <w:tcW w:w="4565"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A80E8E" w:rsidRDefault="001C5DE7" w:rsidP="00F4535E">
            <w:pPr>
              <w:jc w:val="center"/>
              <w:rPr>
                <w:rFonts w:ascii="Arial" w:hAnsi="Arial" w:cs="Arial"/>
                <w:b/>
                <w:sz w:val="12"/>
                <w:szCs w:val="12"/>
                <w:lang w:val="es-BO"/>
              </w:rPr>
            </w:pPr>
            <w:r w:rsidRPr="00A80E8E">
              <w:rPr>
                <w:rFonts w:ascii="Arial" w:hAnsi="Arial" w:cs="Arial"/>
                <w:b/>
                <w:sz w:val="12"/>
                <w:szCs w:val="12"/>
                <w:lang w:val="es-BO"/>
              </w:rPr>
              <w:t>PROPUESTA</w:t>
            </w:r>
          </w:p>
          <w:p w:rsidR="001C5DE7" w:rsidRPr="00A80E8E" w:rsidRDefault="001C5DE7" w:rsidP="00F4535E">
            <w:pPr>
              <w:jc w:val="center"/>
              <w:rPr>
                <w:rFonts w:ascii="Arial" w:hAnsi="Arial" w:cs="Arial"/>
                <w:b/>
                <w:sz w:val="12"/>
                <w:szCs w:val="12"/>
                <w:lang w:val="es-BO"/>
              </w:rPr>
            </w:pPr>
            <w:r w:rsidRPr="00A80E8E">
              <w:rPr>
                <w:rFonts w:ascii="Arial" w:hAnsi="Arial" w:cs="Arial"/>
                <w:b/>
                <w:sz w:val="12"/>
                <w:szCs w:val="12"/>
                <w:lang w:val="es-BO"/>
              </w:rPr>
              <w:t>(A SER COMPLETADO POR EL PROPONENTE)</w:t>
            </w:r>
          </w:p>
        </w:tc>
      </w:tr>
      <w:tr w:rsidR="00A80E8E" w:rsidRPr="004B0DAC" w:rsidTr="00E134E8">
        <w:trPr>
          <w:trHeight w:val="205"/>
        </w:trPr>
        <w:tc>
          <w:tcPr>
            <w:tcW w:w="406" w:type="dxa"/>
            <w:vMerge w:val="restart"/>
            <w:tcBorders>
              <w:top w:val="single" w:sz="4" w:space="0" w:color="auto"/>
              <w:left w:val="single" w:sz="12" w:space="0" w:color="auto"/>
            </w:tcBorders>
            <w:shd w:val="clear" w:color="auto" w:fill="8DB3E2" w:themeFill="text2" w:themeFillTint="66"/>
            <w:vAlign w:val="center"/>
          </w:tcPr>
          <w:p w:rsidR="00852B68" w:rsidRPr="004B0DAC" w:rsidRDefault="00852B68" w:rsidP="00F4535E">
            <w:pPr>
              <w:jc w:val="center"/>
              <w:rPr>
                <w:lang w:val="es-BO"/>
              </w:rPr>
            </w:pPr>
            <w:r w:rsidRPr="004B0DAC">
              <w:rPr>
                <w:lang w:val="es-BO"/>
              </w:rPr>
              <w:br w:type="page"/>
            </w:r>
            <w:r w:rsidRPr="004B0DAC">
              <w:rPr>
                <w:rFonts w:ascii="Arial" w:hAnsi="Arial" w:cs="Arial"/>
                <w:b/>
                <w:lang w:val="es-BO"/>
              </w:rPr>
              <w:t>Ítem</w:t>
            </w:r>
          </w:p>
        </w:tc>
        <w:tc>
          <w:tcPr>
            <w:tcW w:w="6682" w:type="dxa"/>
            <w:vMerge w:val="restart"/>
            <w:tcBorders>
              <w:top w:val="single" w:sz="4" w:space="0" w:color="auto"/>
            </w:tcBorders>
            <w:shd w:val="clear" w:color="auto" w:fill="8DB3E2" w:themeFill="text2" w:themeFillTint="66"/>
            <w:vAlign w:val="center"/>
          </w:tcPr>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Descripción del bien</w:t>
            </w:r>
          </w:p>
        </w:tc>
        <w:tc>
          <w:tcPr>
            <w:tcW w:w="709" w:type="dxa"/>
            <w:vMerge w:val="restart"/>
            <w:tcBorders>
              <w:top w:val="single" w:sz="4" w:space="0" w:color="auto"/>
            </w:tcBorders>
            <w:shd w:val="clear" w:color="auto" w:fill="8DB3E2" w:themeFill="text2" w:themeFillTint="66"/>
            <w:vAlign w:val="center"/>
          </w:tcPr>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Cantidad solicitada</w:t>
            </w:r>
          </w:p>
        </w:tc>
        <w:tc>
          <w:tcPr>
            <w:tcW w:w="708" w:type="dxa"/>
            <w:vMerge w:val="restart"/>
            <w:tcBorders>
              <w:top w:val="single" w:sz="4" w:space="0" w:color="auto"/>
            </w:tcBorders>
            <w:shd w:val="clear" w:color="auto" w:fill="8DB3E2" w:themeFill="text2" w:themeFillTint="66"/>
            <w:vAlign w:val="center"/>
          </w:tcPr>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Precio referencial unitario</w:t>
            </w:r>
          </w:p>
        </w:tc>
        <w:tc>
          <w:tcPr>
            <w:tcW w:w="709" w:type="dxa"/>
            <w:vMerge w:val="restart"/>
            <w:tcBorders>
              <w:top w:val="single" w:sz="4" w:space="0" w:color="auto"/>
            </w:tcBorders>
            <w:shd w:val="clear" w:color="auto" w:fill="8DB3E2" w:themeFill="text2" w:themeFillTint="66"/>
            <w:vAlign w:val="center"/>
          </w:tcPr>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Precio referencial total</w:t>
            </w:r>
          </w:p>
        </w:tc>
        <w:tc>
          <w:tcPr>
            <w:tcW w:w="425" w:type="dxa"/>
            <w:vMerge w:val="restart"/>
            <w:tcBorders>
              <w:top w:val="single" w:sz="4" w:space="0" w:color="auto"/>
              <w:left w:val="single" w:sz="12" w:space="0" w:color="auto"/>
            </w:tcBorders>
            <w:shd w:val="clear" w:color="auto" w:fill="DBE5F1" w:themeFill="accent1" w:themeFillTint="33"/>
            <w:vAlign w:val="center"/>
          </w:tcPr>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Marca/Modelo</w:t>
            </w:r>
          </w:p>
        </w:tc>
        <w:tc>
          <w:tcPr>
            <w:tcW w:w="426" w:type="dxa"/>
            <w:gridSpan w:val="3"/>
            <w:vMerge w:val="restart"/>
            <w:tcBorders>
              <w:top w:val="single" w:sz="4" w:space="0" w:color="auto"/>
            </w:tcBorders>
            <w:shd w:val="clear" w:color="auto" w:fill="DBE5F1" w:themeFill="accent1" w:themeFillTint="33"/>
            <w:vAlign w:val="center"/>
          </w:tcPr>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País de Origen</w:t>
            </w:r>
          </w:p>
        </w:tc>
        <w:tc>
          <w:tcPr>
            <w:tcW w:w="3118" w:type="dxa"/>
            <w:gridSpan w:val="3"/>
            <w:tcBorders>
              <w:top w:val="single" w:sz="4" w:space="0" w:color="auto"/>
              <w:bottom w:val="single" w:sz="4" w:space="0" w:color="auto"/>
            </w:tcBorders>
            <w:shd w:val="clear" w:color="auto" w:fill="DBE5F1" w:themeFill="accent1" w:themeFillTint="33"/>
            <w:vAlign w:val="center"/>
          </w:tcPr>
          <w:p w:rsidR="00852B68" w:rsidRPr="00A80E8E" w:rsidRDefault="00852B68" w:rsidP="002D7A20">
            <w:pPr>
              <w:jc w:val="center"/>
              <w:rPr>
                <w:rFonts w:ascii="Arial" w:hAnsi="Arial" w:cs="Arial"/>
                <w:b/>
                <w:sz w:val="12"/>
                <w:szCs w:val="12"/>
                <w:lang w:val="es-BO"/>
              </w:rPr>
            </w:pPr>
            <w:r w:rsidRPr="00A80E8E">
              <w:rPr>
                <w:rFonts w:ascii="Arial" w:hAnsi="Arial" w:cs="Arial"/>
                <w:b/>
                <w:sz w:val="12"/>
                <w:szCs w:val="12"/>
                <w:lang w:val="es-BO"/>
              </w:rPr>
              <w:t>Seleccionar uno de los tres márgenes de preferencia</w:t>
            </w:r>
            <w:r w:rsidR="009C22B8" w:rsidRPr="00A80E8E">
              <w:rPr>
                <w:rFonts w:ascii="Arial" w:hAnsi="Arial" w:cs="Arial"/>
                <w:b/>
                <w:sz w:val="12"/>
                <w:szCs w:val="12"/>
                <w:lang w:val="es-BO"/>
              </w:rPr>
              <w:t xml:space="preserve">, </w:t>
            </w:r>
            <w:r w:rsidRPr="00A80E8E">
              <w:rPr>
                <w:rFonts w:ascii="Arial" w:hAnsi="Arial" w:cs="Arial"/>
                <w:b/>
                <w:sz w:val="12"/>
                <w:szCs w:val="12"/>
                <w:lang w:val="es-BO"/>
              </w:rPr>
              <w:t xml:space="preserve">si </w:t>
            </w:r>
            <w:r w:rsidR="003022DB" w:rsidRPr="00A80E8E">
              <w:rPr>
                <w:rFonts w:ascii="Arial" w:hAnsi="Arial" w:cs="Arial"/>
                <w:b/>
                <w:sz w:val="12"/>
                <w:szCs w:val="12"/>
                <w:lang w:val="es-BO"/>
              </w:rPr>
              <w:t xml:space="preserve">cuenta con la certificación </w:t>
            </w:r>
          </w:p>
        </w:tc>
        <w:tc>
          <w:tcPr>
            <w:tcW w:w="425" w:type="dxa"/>
            <w:vMerge w:val="restart"/>
            <w:tcBorders>
              <w:top w:val="single" w:sz="4" w:space="0" w:color="auto"/>
            </w:tcBorders>
            <w:shd w:val="clear" w:color="auto" w:fill="DBE5F1" w:themeFill="accent1" w:themeFillTint="33"/>
            <w:vAlign w:val="center"/>
          </w:tcPr>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Cantidad Ofertada</w:t>
            </w:r>
          </w:p>
        </w:tc>
        <w:tc>
          <w:tcPr>
            <w:tcW w:w="426" w:type="dxa"/>
            <w:vMerge w:val="restart"/>
            <w:tcBorders>
              <w:top w:val="single" w:sz="4" w:space="0" w:color="auto"/>
            </w:tcBorders>
            <w:shd w:val="clear" w:color="auto" w:fill="DBE5F1" w:themeFill="accent1" w:themeFillTint="33"/>
            <w:vAlign w:val="center"/>
          </w:tcPr>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Precio Unitario</w:t>
            </w:r>
          </w:p>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(Bs.)</w:t>
            </w:r>
          </w:p>
        </w:tc>
        <w:tc>
          <w:tcPr>
            <w:tcW w:w="567" w:type="dxa"/>
            <w:gridSpan w:val="2"/>
            <w:vMerge w:val="restart"/>
            <w:tcBorders>
              <w:top w:val="single" w:sz="4" w:space="0" w:color="auto"/>
            </w:tcBorders>
            <w:shd w:val="clear" w:color="auto" w:fill="DBE5F1" w:themeFill="accent1" w:themeFillTint="33"/>
            <w:vAlign w:val="center"/>
          </w:tcPr>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Precio Total</w:t>
            </w:r>
          </w:p>
          <w:p w:rsidR="00852B68" w:rsidRPr="00A80E8E" w:rsidRDefault="00852B68" w:rsidP="00F4535E">
            <w:pPr>
              <w:jc w:val="center"/>
              <w:rPr>
                <w:rFonts w:ascii="Arial" w:hAnsi="Arial" w:cs="Arial"/>
                <w:b/>
                <w:sz w:val="12"/>
                <w:szCs w:val="12"/>
                <w:lang w:val="es-BO"/>
              </w:rPr>
            </w:pPr>
            <w:r w:rsidRPr="00A80E8E">
              <w:rPr>
                <w:rFonts w:ascii="Arial" w:hAnsi="Arial" w:cs="Arial"/>
                <w:b/>
                <w:sz w:val="12"/>
                <w:szCs w:val="12"/>
                <w:lang w:val="es-BO"/>
              </w:rPr>
              <w:t>(Bs.)</w:t>
            </w:r>
          </w:p>
        </w:tc>
      </w:tr>
      <w:tr w:rsidR="00E134E8" w:rsidRPr="004B0DAC" w:rsidTr="00E134E8">
        <w:trPr>
          <w:trHeight w:val="577"/>
        </w:trPr>
        <w:tc>
          <w:tcPr>
            <w:tcW w:w="406" w:type="dxa"/>
            <w:vMerge/>
            <w:tcBorders>
              <w:left w:val="single" w:sz="12" w:space="0" w:color="auto"/>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668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709"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708"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709"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425" w:type="dxa"/>
            <w:vMerge/>
            <w:tcBorders>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426" w:type="dxa"/>
            <w:gridSpan w:val="3"/>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567" w:type="dxa"/>
            <w:tcBorders>
              <w:top w:val="single" w:sz="4" w:space="0" w:color="auto"/>
              <w:bottom w:val="single" w:sz="4" w:space="0" w:color="auto"/>
            </w:tcBorders>
            <w:shd w:val="clear" w:color="auto" w:fill="DBE5F1" w:themeFill="accent1" w:themeFillTint="33"/>
            <w:vAlign w:val="center"/>
          </w:tcPr>
          <w:p w:rsidR="00852B68" w:rsidRPr="00A80E8E" w:rsidRDefault="00852B68" w:rsidP="00852B68">
            <w:pPr>
              <w:jc w:val="center"/>
              <w:rPr>
                <w:rFonts w:ascii="Arial" w:hAnsi="Arial" w:cs="Arial"/>
                <w:b/>
                <w:sz w:val="12"/>
                <w:szCs w:val="12"/>
                <w:lang w:val="es-BO"/>
              </w:rPr>
            </w:pPr>
            <w:r w:rsidRPr="00A80E8E">
              <w:rPr>
                <w:rFonts w:ascii="Arial" w:hAnsi="Arial" w:cs="Arial"/>
                <w:b/>
                <w:sz w:val="12"/>
                <w:szCs w:val="12"/>
                <w:lang w:val="es-BO"/>
              </w:rPr>
              <w:t>De 10% por Bienes producidos en el País</w:t>
            </w:r>
          </w:p>
        </w:tc>
        <w:tc>
          <w:tcPr>
            <w:tcW w:w="1134" w:type="dxa"/>
            <w:tcBorders>
              <w:top w:val="single" w:sz="4" w:space="0" w:color="auto"/>
              <w:bottom w:val="single" w:sz="4" w:space="0" w:color="auto"/>
            </w:tcBorders>
            <w:shd w:val="clear" w:color="auto" w:fill="DBE5F1" w:themeFill="accent1" w:themeFillTint="33"/>
            <w:vAlign w:val="center"/>
          </w:tcPr>
          <w:p w:rsidR="00852B68" w:rsidRPr="00A80E8E" w:rsidRDefault="00332A65" w:rsidP="00852B68">
            <w:pPr>
              <w:jc w:val="center"/>
              <w:rPr>
                <w:rFonts w:ascii="Arial" w:hAnsi="Arial" w:cs="Arial"/>
                <w:b/>
                <w:sz w:val="12"/>
                <w:szCs w:val="12"/>
                <w:lang w:val="es-BO"/>
              </w:rPr>
            </w:pPr>
            <w:r w:rsidRPr="00A80E8E">
              <w:rPr>
                <w:rFonts w:ascii="Arial" w:hAnsi="Arial" w:cs="Arial"/>
                <w:b/>
                <w:sz w:val="12"/>
                <w:szCs w:val="12"/>
                <w:lang w:val="es-BO"/>
              </w:rPr>
              <w:t xml:space="preserve">De 25 </w:t>
            </w:r>
            <w:r w:rsidR="00852B68" w:rsidRPr="00A80E8E">
              <w:rPr>
                <w:rFonts w:ascii="Arial" w:hAnsi="Arial" w:cs="Arial"/>
                <w:b/>
                <w:sz w:val="12"/>
                <w:szCs w:val="12"/>
                <w:lang w:val="es-BO"/>
              </w:rPr>
              <w:t xml:space="preserve">%  </w:t>
            </w:r>
            <w:r w:rsidRPr="00A80E8E">
              <w:rPr>
                <w:rFonts w:ascii="Arial" w:hAnsi="Arial" w:cs="Arial"/>
                <w:b/>
                <w:sz w:val="12"/>
                <w:szCs w:val="12"/>
                <w:lang w:val="es-BO"/>
              </w:rPr>
              <w:t xml:space="preserve">por </w:t>
            </w:r>
            <w:r w:rsidR="00852B68" w:rsidRPr="00A80E8E">
              <w:rPr>
                <w:rFonts w:ascii="Arial" w:hAnsi="Arial" w:cs="Arial"/>
                <w:b/>
                <w:sz w:val="12"/>
                <w:szCs w:val="12"/>
                <w:lang w:val="es-BO"/>
              </w:rPr>
              <w:t>Componentes de Origen Nacional del Costo Bruto de Producción</w:t>
            </w:r>
          </w:p>
          <w:p w:rsidR="00852B68" w:rsidRPr="00A80E8E" w:rsidRDefault="00852B68" w:rsidP="00852B68">
            <w:pPr>
              <w:jc w:val="center"/>
              <w:rPr>
                <w:rFonts w:ascii="Arial" w:hAnsi="Arial" w:cs="Arial"/>
                <w:b/>
                <w:sz w:val="12"/>
                <w:szCs w:val="12"/>
                <w:lang w:val="es-BO"/>
              </w:rPr>
            </w:pPr>
            <w:r w:rsidRPr="00A80E8E">
              <w:rPr>
                <w:rFonts w:ascii="Arial" w:hAnsi="Arial" w:cs="Arial"/>
                <w:b/>
                <w:sz w:val="12"/>
                <w:szCs w:val="12"/>
                <w:lang w:val="es-BO"/>
              </w:rPr>
              <w:t>Entre el 30 y el 50 %</w:t>
            </w:r>
          </w:p>
        </w:tc>
        <w:tc>
          <w:tcPr>
            <w:tcW w:w="1417" w:type="dxa"/>
            <w:tcBorders>
              <w:top w:val="single" w:sz="4" w:space="0" w:color="auto"/>
              <w:bottom w:val="single" w:sz="4" w:space="0" w:color="auto"/>
            </w:tcBorders>
            <w:shd w:val="clear" w:color="auto" w:fill="DBE5F1" w:themeFill="accent1" w:themeFillTint="33"/>
            <w:vAlign w:val="center"/>
          </w:tcPr>
          <w:p w:rsidR="00852B68" w:rsidRPr="00A80E8E" w:rsidRDefault="00332A65" w:rsidP="00852B68">
            <w:pPr>
              <w:jc w:val="center"/>
              <w:rPr>
                <w:rFonts w:ascii="Arial" w:hAnsi="Arial" w:cs="Arial"/>
                <w:b/>
                <w:sz w:val="12"/>
                <w:szCs w:val="12"/>
                <w:lang w:val="es-BO"/>
              </w:rPr>
            </w:pPr>
            <w:r w:rsidRPr="00A80E8E">
              <w:rPr>
                <w:rFonts w:ascii="Arial" w:hAnsi="Arial" w:cs="Arial"/>
                <w:b/>
                <w:sz w:val="12"/>
                <w:szCs w:val="12"/>
                <w:lang w:val="es-BO"/>
              </w:rPr>
              <w:t xml:space="preserve">De 35 </w:t>
            </w:r>
            <w:r w:rsidR="00852B68" w:rsidRPr="00A80E8E">
              <w:rPr>
                <w:rFonts w:ascii="Arial" w:hAnsi="Arial" w:cs="Arial"/>
                <w:b/>
                <w:sz w:val="12"/>
                <w:szCs w:val="12"/>
                <w:lang w:val="es-BO"/>
              </w:rPr>
              <w:t xml:space="preserve">%  </w:t>
            </w:r>
            <w:r w:rsidRPr="00A80E8E">
              <w:rPr>
                <w:rFonts w:ascii="Arial" w:hAnsi="Arial" w:cs="Arial"/>
                <w:b/>
                <w:sz w:val="12"/>
                <w:szCs w:val="12"/>
                <w:lang w:val="es-BO"/>
              </w:rPr>
              <w:t>por</w:t>
            </w:r>
            <w:r w:rsidR="00852B68" w:rsidRPr="00A80E8E">
              <w:rPr>
                <w:rFonts w:ascii="Arial" w:hAnsi="Arial" w:cs="Arial"/>
                <w:b/>
                <w:sz w:val="12"/>
                <w:szCs w:val="12"/>
                <w:lang w:val="es-BO"/>
              </w:rPr>
              <w:t xml:space="preserve"> Componentes de Origen Nacional del Costo Bruto de Producción</w:t>
            </w:r>
          </w:p>
          <w:p w:rsidR="00852B68" w:rsidRPr="00A80E8E" w:rsidRDefault="00852B68" w:rsidP="00852B68">
            <w:pPr>
              <w:jc w:val="center"/>
              <w:rPr>
                <w:rFonts w:ascii="Arial" w:hAnsi="Arial" w:cs="Arial"/>
                <w:b/>
                <w:sz w:val="12"/>
                <w:szCs w:val="12"/>
                <w:lang w:val="es-BO"/>
              </w:rPr>
            </w:pPr>
            <w:r w:rsidRPr="00A80E8E">
              <w:rPr>
                <w:rFonts w:ascii="Arial" w:hAnsi="Arial" w:cs="Arial"/>
                <w:b/>
                <w:sz w:val="12"/>
                <w:szCs w:val="12"/>
                <w:lang w:val="es-BO"/>
              </w:rPr>
              <w:t>Mayor al 50 %</w:t>
            </w:r>
          </w:p>
        </w:tc>
        <w:tc>
          <w:tcPr>
            <w:tcW w:w="425" w:type="dxa"/>
            <w:vMerge/>
            <w:tcBorders>
              <w:bottom w:val="single" w:sz="4" w:space="0" w:color="auto"/>
            </w:tcBorders>
            <w:shd w:val="clear" w:color="auto" w:fill="DBE5F1" w:themeFill="accent1" w:themeFillTint="33"/>
            <w:vAlign w:val="center"/>
          </w:tcPr>
          <w:p w:rsidR="00852B68" w:rsidRPr="00A80E8E" w:rsidRDefault="00852B68" w:rsidP="00F4535E">
            <w:pPr>
              <w:jc w:val="center"/>
              <w:rPr>
                <w:rFonts w:ascii="Arial" w:hAnsi="Arial" w:cs="Arial"/>
                <w:b/>
                <w:sz w:val="12"/>
                <w:szCs w:val="12"/>
                <w:lang w:val="es-BO"/>
              </w:rPr>
            </w:pPr>
          </w:p>
        </w:tc>
        <w:tc>
          <w:tcPr>
            <w:tcW w:w="426" w:type="dxa"/>
            <w:vMerge/>
            <w:tcBorders>
              <w:bottom w:val="single" w:sz="4" w:space="0" w:color="auto"/>
            </w:tcBorders>
            <w:shd w:val="clear" w:color="auto" w:fill="DBE5F1" w:themeFill="accent1" w:themeFillTint="33"/>
            <w:vAlign w:val="center"/>
          </w:tcPr>
          <w:p w:rsidR="00852B68" w:rsidRPr="00A80E8E" w:rsidRDefault="00852B68" w:rsidP="00F4535E">
            <w:pPr>
              <w:jc w:val="center"/>
              <w:rPr>
                <w:rFonts w:ascii="Arial" w:hAnsi="Arial" w:cs="Arial"/>
                <w:b/>
                <w:sz w:val="12"/>
                <w:szCs w:val="12"/>
                <w:lang w:val="es-BO"/>
              </w:rPr>
            </w:pPr>
          </w:p>
        </w:tc>
        <w:tc>
          <w:tcPr>
            <w:tcW w:w="567" w:type="dxa"/>
            <w:gridSpan w:val="2"/>
            <w:vMerge/>
            <w:tcBorders>
              <w:bottom w:val="single" w:sz="4" w:space="0" w:color="auto"/>
            </w:tcBorders>
            <w:shd w:val="clear" w:color="auto" w:fill="DBE5F1" w:themeFill="accent1" w:themeFillTint="33"/>
            <w:vAlign w:val="center"/>
          </w:tcPr>
          <w:p w:rsidR="00852B68" w:rsidRPr="00A80E8E" w:rsidRDefault="00852B68" w:rsidP="00F4535E">
            <w:pPr>
              <w:jc w:val="center"/>
              <w:rPr>
                <w:rFonts w:ascii="Arial" w:hAnsi="Arial" w:cs="Arial"/>
                <w:b/>
                <w:sz w:val="12"/>
                <w:szCs w:val="12"/>
                <w:lang w:val="es-BO"/>
              </w:rPr>
            </w:pPr>
          </w:p>
        </w:tc>
      </w:tr>
      <w:tr w:rsidR="000C2407" w:rsidRPr="004B0DAC" w:rsidTr="00E134E8">
        <w:trPr>
          <w:trHeight w:val="131"/>
        </w:trPr>
        <w:tc>
          <w:tcPr>
            <w:tcW w:w="406" w:type="dxa"/>
            <w:tcBorders>
              <w:top w:val="single" w:sz="4" w:space="0" w:color="auto"/>
              <w:left w:val="single" w:sz="12" w:space="0" w:color="auto"/>
              <w:bottom w:val="single" w:sz="4" w:space="0" w:color="auto"/>
            </w:tcBorders>
          </w:tcPr>
          <w:p w:rsidR="000C2407" w:rsidRPr="004B0DAC" w:rsidRDefault="000C2407" w:rsidP="000C2407">
            <w:pPr>
              <w:rPr>
                <w:rFonts w:ascii="Arial" w:hAnsi="Arial" w:cs="Arial"/>
                <w:lang w:val="es-BO"/>
              </w:rPr>
            </w:pPr>
            <w:r>
              <w:rPr>
                <w:rFonts w:ascii="Arial" w:hAnsi="Arial" w:cs="Arial"/>
                <w:lang w:val="es-BO"/>
              </w:rPr>
              <w:t>1</w:t>
            </w:r>
          </w:p>
        </w:tc>
        <w:tc>
          <w:tcPr>
            <w:tcW w:w="6682" w:type="dxa"/>
            <w:tcBorders>
              <w:top w:val="single" w:sz="4" w:space="0" w:color="auto"/>
              <w:bottom w:val="single" w:sz="4" w:space="0" w:color="auto"/>
            </w:tcBorders>
            <w:shd w:val="clear" w:color="auto" w:fill="auto"/>
          </w:tcPr>
          <w:p w:rsidR="000C2407" w:rsidRPr="00A80E8E" w:rsidRDefault="00E83D4D" w:rsidP="000C2407">
            <w:pPr>
              <w:rPr>
                <w:rFonts w:ascii="Arial" w:hAnsi="Arial" w:cs="Arial"/>
                <w:sz w:val="12"/>
                <w:szCs w:val="12"/>
                <w:lang w:val="es-BO"/>
              </w:rPr>
            </w:pPr>
            <w:r>
              <w:rPr>
                <w:rFonts w:ascii="Arial" w:hAnsi="Arial" w:cs="Arial"/>
                <w:sz w:val="12"/>
                <w:szCs w:val="12"/>
                <w:lang w:val="es-BO"/>
              </w:rPr>
              <w:t>ADQUISICION DE UNA VALVULA  MARIPOSA DE TRIPLE EXCENTRICIDAD DN 1000 CON ACTUADOR ELECTRICO</w:t>
            </w:r>
          </w:p>
        </w:tc>
        <w:tc>
          <w:tcPr>
            <w:tcW w:w="709" w:type="dxa"/>
            <w:tcBorders>
              <w:top w:val="single" w:sz="4" w:space="0" w:color="auto"/>
              <w:bottom w:val="single" w:sz="4" w:space="0" w:color="auto"/>
            </w:tcBorders>
            <w:shd w:val="clear" w:color="auto" w:fill="auto"/>
          </w:tcPr>
          <w:p w:rsidR="000C2407" w:rsidRDefault="00E83D4D" w:rsidP="000C2407">
            <w:pPr>
              <w:rPr>
                <w:rFonts w:ascii="Arial" w:hAnsi="Arial" w:cs="Arial"/>
                <w:sz w:val="12"/>
                <w:szCs w:val="12"/>
                <w:lang w:val="es-BO"/>
              </w:rPr>
            </w:pPr>
            <w:r>
              <w:rPr>
                <w:rFonts w:ascii="Arial" w:hAnsi="Arial" w:cs="Arial"/>
                <w:sz w:val="12"/>
                <w:szCs w:val="12"/>
                <w:lang w:val="es-BO"/>
              </w:rPr>
              <w:t xml:space="preserve">GLOBAL </w:t>
            </w:r>
          </w:p>
          <w:p w:rsidR="000C2407" w:rsidRDefault="000C2407" w:rsidP="000C2407">
            <w:pPr>
              <w:rPr>
                <w:rFonts w:ascii="Arial" w:hAnsi="Arial" w:cs="Arial"/>
                <w:sz w:val="12"/>
                <w:szCs w:val="12"/>
                <w:lang w:val="es-BO"/>
              </w:rPr>
            </w:pPr>
          </w:p>
          <w:p w:rsidR="000C2407" w:rsidRPr="00A80E8E" w:rsidRDefault="000C2407" w:rsidP="000C2407">
            <w:pPr>
              <w:rPr>
                <w:rFonts w:ascii="Arial" w:hAnsi="Arial" w:cs="Arial"/>
                <w:sz w:val="12"/>
                <w:szCs w:val="12"/>
                <w:lang w:val="es-BO"/>
              </w:rPr>
            </w:pPr>
          </w:p>
        </w:tc>
        <w:tc>
          <w:tcPr>
            <w:tcW w:w="708" w:type="dxa"/>
            <w:tcBorders>
              <w:top w:val="single" w:sz="4" w:space="0" w:color="auto"/>
              <w:bottom w:val="single" w:sz="4" w:space="0" w:color="auto"/>
            </w:tcBorders>
            <w:shd w:val="clear" w:color="auto" w:fill="auto"/>
          </w:tcPr>
          <w:p w:rsidR="000C2407" w:rsidRPr="00A80E8E" w:rsidRDefault="000C2407" w:rsidP="000C2407">
            <w:pPr>
              <w:rPr>
                <w:rFonts w:ascii="Arial" w:hAnsi="Arial" w:cs="Arial"/>
                <w:sz w:val="12"/>
                <w:szCs w:val="12"/>
                <w:lang w:val="es-BO"/>
              </w:rPr>
            </w:pPr>
            <w:r>
              <w:rPr>
                <w:rFonts w:ascii="Arial" w:hAnsi="Arial" w:cs="Arial"/>
                <w:sz w:val="12"/>
                <w:szCs w:val="12"/>
                <w:lang w:val="es-BO"/>
              </w:rPr>
              <w:t>GLOBAL Bs.322.000.-</w:t>
            </w:r>
          </w:p>
        </w:tc>
        <w:tc>
          <w:tcPr>
            <w:tcW w:w="709" w:type="dxa"/>
            <w:tcBorders>
              <w:top w:val="single" w:sz="4" w:space="0" w:color="auto"/>
              <w:bottom w:val="single" w:sz="4" w:space="0" w:color="auto"/>
            </w:tcBorders>
            <w:shd w:val="clear" w:color="auto" w:fill="auto"/>
          </w:tcPr>
          <w:p w:rsidR="000C2407" w:rsidRPr="00A80E8E" w:rsidRDefault="000C2407" w:rsidP="000C2407">
            <w:pPr>
              <w:rPr>
                <w:rFonts w:ascii="Arial" w:hAnsi="Arial" w:cs="Arial"/>
                <w:sz w:val="12"/>
                <w:szCs w:val="12"/>
                <w:lang w:val="es-BO"/>
              </w:rPr>
            </w:pPr>
            <w:r>
              <w:rPr>
                <w:rFonts w:ascii="Arial" w:hAnsi="Arial" w:cs="Arial"/>
                <w:sz w:val="12"/>
                <w:szCs w:val="12"/>
                <w:lang w:val="es-BO"/>
              </w:rPr>
              <w:t>GLOBAL Bs.322.000.-</w:t>
            </w:r>
          </w:p>
        </w:tc>
        <w:tc>
          <w:tcPr>
            <w:tcW w:w="425" w:type="dxa"/>
            <w:tcBorders>
              <w:top w:val="single" w:sz="4" w:space="0" w:color="auto"/>
              <w:left w:val="single" w:sz="12" w:space="0" w:color="auto"/>
              <w:bottom w:val="single" w:sz="4" w:space="0" w:color="auto"/>
            </w:tcBorders>
          </w:tcPr>
          <w:p w:rsidR="000C2407" w:rsidRPr="004B0DAC" w:rsidRDefault="000C2407" w:rsidP="000C2407">
            <w:pPr>
              <w:rPr>
                <w:rFonts w:ascii="Arial" w:hAnsi="Arial" w:cs="Arial"/>
                <w:lang w:val="es-BO"/>
              </w:rPr>
            </w:pPr>
          </w:p>
        </w:tc>
        <w:tc>
          <w:tcPr>
            <w:tcW w:w="426" w:type="dxa"/>
            <w:gridSpan w:val="3"/>
            <w:tcBorders>
              <w:top w:val="single" w:sz="4" w:space="0" w:color="auto"/>
              <w:bottom w:val="single" w:sz="4" w:space="0" w:color="auto"/>
            </w:tcBorders>
          </w:tcPr>
          <w:p w:rsidR="000C2407" w:rsidRPr="004B0DAC" w:rsidRDefault="000C2407" w:rsidP="000C2407">
            <w:pPr>
              <w:rPr>
                <w:rFonts w:ascii="Arial" w:hAnsi="Arial" w:cs="Arial"/>
                <w:lang w:val="es-BO"/>
              </w:rPr>
            </w:pPr>
          </w:p>
        </w:tc>
        <w:tc>
          <w:tcPr>
            <w:tcW w:w="567" w:type="dxa"/>
            <w:tcBorders>
              <w:top w:val="single" w:sz="4" w:space="0" w:color="auto"/>
              <w:bottom w:val="single" w:sz="4" w:space="0" w:color="auto"/>
            </w:tcBorders>
          </w:tcPr>
          <w:p w:rsidR="000C2407" w:rsidRPr="004B0DAC" w:rsidRDefault="000C2407" w:rsidP="000C2407">
            <w:pPr>
              <w:rPr>
                <w:rFonts w:ascii="Arial" w:hAnsi="Arial" w:cs="Arial"/>
                <w:lang w:val="es-BO"/>
              </w:rPr>
            </w:pPr>
          </w:p>
        </w:tc>
        <w:tc>
          <w:tcPr>
            <w:tcW w:w="1134" w:type="dxa"/>
            <w:tcBorders>
              <w:top w:val="single" w:sz="4" w:space="0" w:color="auto"/>
              <w:bottom w:val="single" w:sz="4" w:space="0" w:color="auto"/>
            </w:tcBorders>
          </w:tcPr>
          <w:p w:rsidR="000C2407" w:rsidRPr="004B0DAC" w:rsidRDefault="000C2407" w:rsidP="000C2407">
            <w:pPr>
              <w:rPr>
                <w:rFonts w:ascii="Arial" w:hAnsi="Arial" w:cs="Arial"/>
                <w:lang w:val="es-BO"/>
              </w:rPr>
            </w:pPr>
          </w:p>
        </w:tc>
        <w:tc>
          <w:tcPr>
            <w:tcW w:w="1417" w:type="dxa"/>
            <w:tcBorders>
              <w:top w:val="single" w:sz="4" w:space="0" w:color="auto"/>
              <w:bottom w:val="single" w:sz="4" w:space="0" w:color="auto"/>
            </w:tcBorders>
          </w:tcPr>
          <w:p w:rsidR="000C2407" w:rsidRPr="004B0DAC" w:rsidRDefault="000C2407" w:rsidP="000C2407">
            <w:pPr>
              <w:rPr>
                <w:rFonts w:ascii="Arial" w:hAnsi="Arial" w:cs="Arial"/>
                <w:lang w:val="es-BO"/>
              </w:rPr>
            </w:pPr>
          </w:p>
        </w:tc>
        <w:tc>
          <w:tcPr>
            <w:tcW w:w="425" w:type="dxa"/>
            <w:tcBorders>
              <w:top w:val="single" w:sz="4" w:space="0" w:color="auto"/>
              <w:bottom w:val="single" w:sz="4" w:space="0" w:color="auto"/>
            </w:tcBorders>
          </w:tcPr>
          <w:p w:rsidR="000C2407" w:rsidRPr="004B0DAC" w:rsidRDefault="000C2407" w:rsidP="000C2407">
            <w:pPr>
              <w:rPr>
                <w:rFonts w:ascii="Arial" w:hAnsi="Arial" w:cs="Arial"/>
                <w:lang w:val="es-BO"/>
              </w:rPr>
            </w:pPr>
          </w:p>
        </w:tc>
        <w:tc>
          <w:tcPr>
            <w:tcW w:w="426" w:type="dxa"/>
            <w:tcBorders>
              <w:top w:val="single" w:sz="4" w:space="0" w:color="auto"/>
              <w:bottom w:val="single" w:sz="4" w:space="0" w:color="auto"/>
            </w:tcBorders>
          </w:tcPr>
          <w:p w:rsidR="000C2407" w:rsidRPr="004B0DAC" w:rsidRDefault="000C2407" w:rsidP="000C2407">
            <w:pPr>
              <w:rPr>
                <w:rFonts w:ascii="Arial" w:hAnsi="Arial" w:cs="Arial"/>
                <w:lang w:val="es-BO"/>
              </w:rPr>
            </w:pPr>
          </w:p>
        </w:tc>
        <w:tc>
          <w:tcPr>
            <w:tcW w:w="567" w:type="dxa"/>
            <w:gridSpan w:val="2"/>
            <w:tcBorders>
              <w:top w:val="single" w:sz="4" w:space="0" w:color="auto"/>
              <w:bottom w:val="single" w:sz="4" w:space="0" w:color="auto"/>
            </w:tcBorders>
          </w:tcPr>
          <w:p w:rsidR="000C2407" w:rsidRPr="004B0DAC" w:rsidRDefault="000C2407" w:rsidP="000C2407">
            <w:pPr>
              <w:rPr>
                <w:rFonts w:ascii="Arial" w:hAnsi="Arial" w:cs="Arial"/>
                <w:lang w:val="es-BO"/>
              </w:rPr>
            </w:pPr>
          </w:p>
        </w:tc>
      </w:tr>
      <w:tr w:rsidR="000C2407" w:rsidRPr="004B0DAC" w:rsidTr="00E134E8">
        <w:trPr>
          <w:trHeight w:val="146"/>
        </w:trPr>
        <w:tc>
          <w:tcPr>
            <w:tcW w:w="8505"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0C2407" w:rsidRPr="004B0DAC" w:rsidRDefault="000C2407" w:rsidP="000C2407">
            <w:pPr>
              <w:jc w:val="right"/>
              <w:rPr>
                <w:rFonts w:ascii="Arial" w:hAnsi="Arial" w:cs="Arial"/>
                <w:b/>
                <w:lang w:val="es-BO"/>
              </w:rPr>
            </w:pPr>
            <w:r w:rsidRPr="004B0DAC">
              <w:rPr>
                <w:rFonts w:ascii="Arial" w:hAnsi="Arial" w:cs="Arial"/>
                <w:b/>
                <w:lang w:val="es-BO"/>
              </w:rPr>
              <w:t>TOTAL PRECIO REFERENCIAL  (Numeral)</w:t>
            </w:r>
          </w:p>
        </w:tc>
        <w:tc>
          <w:tcPr>
            <w:tcW w:w="1167" w:type="dxa"/>
            <w:gridSpan w:val="3"/>
            <w:tcBorders>
              <w:top w:val="single" w:sz="4" w:space="0" w:color="auto"/>
              <w:left w:val="single" w:sz="12" w:space="0" w:color="auto"/>
              <w:bottom w:val="single" w:sz="4" w:space="0" w:color="auto"/>
            </w:tcBorders>
            <w:shd w:val="clear" w:color="auto" w:fill="8DB3E2" w:themeFill="text2" w:themeFillTint="66"/>
            <w:vAlign w:val="center"/>
          </w:tcPr>
          <w:p w:rsidR="000C2407" w:rsidRPr="004B0DAC" w:rsidRDefault="000C2407" w:rsidP="000C2407">
            <w:pPr>
              <w:jc w:val="right"/>
              <w:rPr>
                <w:rFonts w:ascii="Arial" w:hAnsi="Arial" w:cs="Arial"/>
                <w:b/>
                <w:lang w:val="es-BO"/>
              </w:rPr>
            </w:pPr>
            <w:r>
              <w:rPr>
                <w:rFonts w:ascii="Arial" w:hAnsi="Arial" w:cs="Arial"/>
                <w:b/>
                <w:lang w:val="es-BO"/>
              </w:rPr>
              <w:t>322.000.-</w:t>
            </w:r>
          </w:p>
        </w:tc>
        <w:tc>
          <w:tcPr>
            <w:tcW w:w="4410"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0C2407" w:rsidRPr="004B0DAC" w:rsidRDefault="000C2407" w:rsidP="000C2407">
            <w:pPr>
              <w:jc w:val="right"/>
              <w:rPr>
                <w:rFonts w:ascii="Arial" w:hAnsi="Arial" w:cs="Arial"/>
                <w:b/>
                <w:lang w:val="es-BO"/>
              </w:rPr>
            </w:pPr>
            <w:r w:rsidRPr="004B0DAC">
              <w:rPr>
                <w:rFonts w:ascii="Arial" w:hAnsi="Arial" w:cs="Arial"/>
                <w:b/>
                <w:lang w:val="es-BO"/>
              </w:rPr>
              <w:t>TOTAL PROPUESTA (Numeral)</w:t>
            </w:r>
          </w:p>
        </w:tc>
        <w:tc>
          <w:tcPr>
            <w:tcW w:w="519" w:type="dxa"/>
            <w:tcBorders>
              <w:top w:val="single" w:sz="4" w:space="0" w:color="auto"/>
              <w:bottom w:val="single" w:sz="4" w:space="0" w:color="auto"/>
            </w:tcBorders>
            <w:shd w:val="clear" w:color="auto" w:fill="DBE5F1" w:themeFill="accent1" w:themeFillTint="33"/>
          </w:tcPr>
          <w:p w:rsidR="000C2407" w:rsidRPr="004B0DAC" w:rsidRDefault="000C2407" w:rsidP="000C2407">
            <w:pPr>
              <w:rPr>
                <w:rFonts w:ascii="Arial" w:hAnsi="Arial" w:cs="Arial"/>
                <w:lang w:val="es-BO"/>
              </w:rPr>
            </w:pPr>
          </w:p>
        </w:tc>
      </w:tr>
      <w:tr w:rsidR="000C2407" w:rsidRPr="004B0DAC" w:rsidTr="00E134E8">
        <w:trPr>
          <w:trHeight w:val="117"/>
        </w:trPr>
        <w:tc>
          <w:tcPr>
            <w:tcW w:w="8505"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0C2407" w:rsidRPr="004B0DAC" w:rsidRDefault="000C2407" w:rsidP="000C2407">
            <w:pPr>
              <w:jc w:val="right"/>
              <w:rPr>
                <w:rFonts w:ascii="Arial" w:hAnsi="Arial" w:cs="Arial"/>
                <w:b/>
                <w:lang w:val="es-BO"/>
              </w:rPr>
            </w:pPr>
            <w:r w:rsidRPr="004B0DAC">
              <w:rPr>
                <w:rFonts w:ascii="Arial" w:hAnsi="Arial" w:cs="Arial"/>
                <w:b/>
                <w:lang w:val="es-BO"/>
              </w:rPr>
              <w:t>(Literal)</w:t>
            </w:r>
          </w:p>
        </w:tc>
        <w:tc>
          <w:tcPr>
            <w:tcW w:w="1167" w:type="dxa"/>
            <w:gridSpan w:val="3"/>
            <w:tcBorders>
              <w:top w:val="single" w:sz="4" w:space="0" w:color="auto"/>
              <w:left w:val="single" w:sz="12" w:space="0" w:color="auto"/>
              <w:bottom w:val="single" w:sz="12" w:space="0" w:color="auto"/>
            </w:tcBorders>
            <w:shd w:val="clear" w:color="auto" w:fill="8DB3E2" w:themeFill="text2" w:themeFillTint="66"/>
            <w:vAlign w:val="center"/>
          </w:tcPr>
          <w:p w:rsidR="000C2407" w:rsidRPr="004B0DAC" w:rsidRDefault="000C2407" w:rsidP="000C2407">
            <w:pPr>
              <w:jc w:val="right"/>
              <w:rPr>
                <w:rFonts w:ascii="Arial" w:hAnsi="Arial" w:cs="Arial"/>
                <w:b/>
                <w:lang w:val="es-BO"/>
              </w:rPr>
            </w:pPr>
            <w:r>
              <w:rPr>
                <w:rFonts w:ascii="Arial" w:hAnsi="Arial" w:cs="Arial"/>
                <w:b/>
                <w:lang w:val="es-BO"/>
              </w:rPr>
              <w:t>Trecientos Veintidós Mil  00/100 Bolivianos</w:t>
            </w:r>
          </w:p>
        </w:tc>
        <w:tc>
          <w:tcPr>
            <w:tcW w:w="4410"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0C2407" w:rsidRPr="004B0DAC" w:rsidRDefault="000C2407" w:rsidP="000C2407">
            <w:pPr>
              <w:jc w:val="right"/>
              <w:rPr>
                <w:rFonts w:ascii="Arial" w:hAnsi="Arial" w:cs="Arial"/>
                <w:b/>
                <w:lang w:val="es-BO"/>
              </w:rPr>
            </w:pPr>
            <w:r w:rsidRPr="004B0DAC">
              <w:rPr>
                <w:rFonts w:ascii="Arial" w:hAnsi="Arial" w:cs="Arial"/>
                <w:b/>
                <w:lang w:val="es-BO"/>
              </w:rPr>
              <w:t>(Literal)</w:t>
            </w:r>
          </w:p>
        </w:tc>
        <w:tc>
          <w:tcPr>
            <w:tcW w:w="519" w:type="dxa"/>
            <w:tcBorders>
              <w:top w:val="single" w:sz="4" w:space="0" w:color="auto"/>
              <w:bottom w:val="single" w:sz="12" w:space="0" w:color="auto"/>
            </w:tcBorders>
            <w:shd w:val="clear" w:color="auto" w:fill="DBE5F1" w:themeFill="accent1" w:themeFillTint="33"/>
          </w:tcPr>
          <w:p w:rsidR="000C2407" w:rsidRPr="004B0DAC" w:rsidRDefault="000C2407" w:rsidP="000C2407">
            <w:pPr>
              <w:rPr>
                <w:rFonts w:ascii="Arial" w:hAnsi="Arial" w:cs="Arial"/>
                <w:lang w:val="es-BO"/>
              </w:rPr>
            </w:pPr>
          </w:p>
        </w:tc>
      </w:tr>
    </w:tbl>
    <w:p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sectPr w:rsidR="001C5DE7" w:rsidRPr="004B0DAC" w:rsidSect="00667866">
          <w:pgSz w:w="15840" w:h="12240" w:orient="landscape" w:code="1"/>
          <w:pgMar w:top="1701" w:right="1134" w:bottom="1469" w:left="1134"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43"/>
        <w:gridCol w:w="850"/>
        <w:gridCol w:w="992"/>
        <w:gridCol w:w="1276"/>
        <w:gridCol w:w="1134"/>
        <w:gridCol w:w="851"/>
        <w:gridCol w:w="850"/>
        <w:gridCol w:w="851"/>
      </w:tblGrid>
      <w:tr w:rsidR="004B7E67" w:rsidRPr="004B0DAC"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DATOS COMPLETADOS POR LA ENTIDAD CONVOCANTE</w:t>
            </w:r>
          </w:p>
        </w:tc>
        <w:tc>
          <w:tcPr>
            <w:tcW w:w="8647" w:type="dxa"/>
            <w:gridSpan w:val="8"/>
            <w:vMerge w:val="restart"/>
            <w:tcBorders>
              <w:top w:val="single" w:sz="12" w:space="0" w:color="auto"/>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PROPUESTA</w:t>
            </w:r>
          </w:p>
          <w:p w:rsidR="004B7E67" w:rsidRPr="004B0DAC" w:rsidRDefault="004B7E67" w:rsidP="00306D34">
            <w:pPr>
              <w:jc w:val="center"/>
              <w:rPr>
                <w:rFonts w:ascii="Arial" w:hAnsi="Arial" w:cs="Arial"/>
                <w:b/>
                <w:lang w:val="es-BO"/>
              </w:rPr>
            </w:pPr>
            <w:r w:rsidRPr="004B0DAC">
              <w:rPr>
                <w:rFonts w:ascii="Arial" w:hAnsi="Arial" w:cs="Arial"/>
                <w:b/>
                <w:lang w:val="es-BO"/>
              </w:rPr>
              <w:t xml:space="preserve">                                  (A SER COMPLETADO POR EL PROPONENTE)</w:t>
            </w:r>
          </w:p>
        </w:tc>
      </w:tr>
      <w:tr w:rsidR="004B7E67" w:rsidRPr="004B0DAC"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C2155A">
            <w:pPr>
              <w:jc w:val="center"/>
              <w:rPr>
                <w:rFonts w:ascii="Arial" w:hAnsi="Arial" w:cs="Arial"/>
                <w:b/>
                <w:lang w:val="es-BO"/>
              </w:rPr>
            </w:pPr>
            <w:r w:rsidRPr="004B0DAC">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bottom w:val="single" w:sz="4"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C163C4" w:rsidRPr="004B0DAC"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4B0DAC" w:rsidRDefault="00E41DE7" w:rsidP="00306D34">
            <w:pPr>
              <w:jc w:val="center"/>
              <w:rPr>
                <w:rFonts w:ascii="Arial" w:hAnsi="Arial" w:cs="Arial"/>
                <w:b/>
                <w:lang w:val="es-BO"/>
              </w:rPr>
            </w:pPr>
            <w:r w:rsidRPr="004B0DAC">
              <w:rPr>
                <w:lang w:val="es-BO"/>
              </w:rPr>
              <w:br w:type="page"/>
            </w:r>
            <w:r w:rsidR="00C163C4" w:rsidRPr="004B0DAC">
              <w:rPr>
                <w:rFonts w:ascii="Arial" w:hAnsi="Arial" w:cs="Arial"/>
                <w:b/>
                <w:lang w:val="es-BO"/>
              </w:rPr>
              <w:t>BIENES SOLICITADOS PARA EL LOTE</w:t>
            </w:r>
          </w:p>
        </w:tc>
        <w:tc>
          <w:tcPr>
            <w:tcW w:w="8647"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E41DE7" w:rsidRPr="004B0DAC" w:rsidTr="00710F9A">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rsidR="00E41DE7" w:rsidRPr="004B0DAC" w:rsidRDefault="00E41DE7" w:rsidP="00F4535E">
            <w:pPr>
              <w:jc w:val="center"/>
              <w:rPr>
                <w:lang w:val="es-BO"/>
              </w:rPr>
            </w:pPr>
            <w:r w:rsidRPr="004B0DAC">
              <w:rPr>
                <w:lang w:val="es-BO"/>
              </w:rPr>
              <w:br w:type="page"/>
            </w:r>
            <w:r w:rsidRPr="004B0DAC">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Marca/</w:t>
            </w:r>
          </w:p>
          <w:p w:rsidR="00E41DE7" w:rsidRPr="004B0DAC" w:rsidRDefault="00E41DE7" w:rsidP="00F4535E">
            <w:pPr>
              <w:jc w:val="center"/>
              <w:rPr>
                <w:rFonts w:ascii="Arial" w:hAnsi="Arial" w:cs="Arial"/>
                <w:b/>
                <w:lang w:val="es-BO"/>
              </w:rPr>
            </w:pPr>
            <w:r w:rsidRPr="004B0DAC">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41DE7" w:rsidRPr="004B0DAC" w:rsidRDefault="00E41DE7" w:rsidP="009502CC">
            <w:pPr>
              <w:jc w:val="center"/>
              <w:rPr>
                <w:rFonts w:ascii="Arial" w:hAnsi="Arial" w:cs="Arial"/>
                <w:b/>
                <w:lang w:val="es-BO"/>
              </w:rPr>
            </w:pPr>
            <w:r w:rsidRPr="004B0DAC">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Unitario</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Total</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r>
      <w:tr w:rsidR="00A211DC" w:rsidRPr="004B0DAC" w:rsidTr="00710F9A">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25 %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35 %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rsidR="008137E6" w:rsidRPr="004B0DAC" w:rsidRDefault="008137E6" w:rsidP="008137E6">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rsidR="008137E6" w:rsidRPr="004B0DAC" w:rsidRDefault="008137E6" w:rsidP="008137E6">
            <w:pPr>
              <w:rPr>
                <w:rFonts w:ascii="Arial" w:hAnsi="Arial" w:cs="Arial"/>
                <w:lang w:val="es-BO"/>
              </w:rPr>
            </w:pPr>
          </w:p>
        </w:tc>
      </w:tr>
    </w:tbl>
    <w:p w:rsidR="00E41DE7" w:rsidRPr="004B0DAC" w:rsidRDefault="000F48ED" w:rsidP="00E41DE7">
      <w:pPr>
        <w:ind w:right="-463"/>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E55ED" w:rsidRPr="004B0DAC" w:rsidRDefault="00CE55ED">
      <w:pPr>
        <w:rPr>
          <w:rFonts w:cs="Arial"/>
          <w:sz w:val="18"/>
          <w:szCs w:val="18"/>
          <w:lang w:val="es-BO"/>
        </w:rPr>
      </w:pPr>
      <w:r w:rsidRPr="004B0DAC">
        <w:rPr>
          <w:rFonts w:cs="Arial"/>
          <w:sz w:val="18"/>
          <w:szCs w:val="18"/>
          <w:lang w:val="es-BO"/>
        </w:rPr>
        <w:br w:type="page"/>
      </w:r>
    </w:p>
    <w:p w:rsidR="00975A21" w:rsidRPr="004B0DAC" w:rsidRDefault="00975A21" w:rsidP="00C163C4">
      <w:pPr>
        <w:rPr>
          <w:rFonts w:cs="Arial"/>
          <w:sz w:val="18"/>
          <w:szCs w:val="18"/>
          <w:lang w:val="es-BO"/>
        </w:rPr>
        <w:sectPr w:rsidR="00975A21" w:rsidRPr="004B0DAC" w:rsidSect="00667866">
          <w:headerReference w:type="default" r:id="rId21"/>
          <w:pgSz w:w="15840" w:h="12240" w:orient="landscape"/>
          <w:pgMar w:top="1701" w:right="1418" w:bottom="1276" w:left="1418"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45"/>
        <w:gridCol w:w="5386"/>
        <w:gridCol w:w="3702"/>
      </w:tblGrid>
      <w:tr w:rsidR="00C163C4" w:rsidRPr="004B0DAC" w:rsidTr="009912BD">
        <w:trPr>
          <w:tblHeader/>
        </w:trPr>
        <w:tc>
          <w:tcPr>
            <w:tcW w:w="5531"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3702"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9912BD">
        <w:trPr>
          <w:trHeight w:val="221"/>
        </w:trPr>
        <w:tc>
          <w:tcPr>
            <w:tcW w:w="14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5386"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3702"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9912BD">
        <w:trPr>
          <w:trHeight w:val="221"/>
        </w:trPr>
        <w:tc>
          <w:tcPr>
            <w:tcW w:w="14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5386"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3702"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9912BD">
        <w:tc>
          <w:tcPr>
            <w:tcW w:w="14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5386" w:type="dxa"/>
          </w:tcPr>
          <w:p w:rsidR="009912BD" w:rsidRPr="00844340" w:rsidRDefault="009912BD" w:rsidP="009912BD">
            <w:pPr>
              <w:spacing w:line="276" w:lineRule="auto"/>
              <w:jc w:val="center"/>
              <w:rPr>
                <w:rFonts w:ascii="Arial" w:hAnsi="Arial" w:cs="Arial"/>
                <w:b/>
                <w:szCs w:val="22"/>
                <w:u w:val="single"/>
              </w:rPr>
            </w:pPr>
            <w:r w:rsidRPr="00844340">
              <w:rPr>
                <w:rFonts w:ascii="Arial" w:hAnsi="Arial" w:cs="Arial"/>
                <w:b/>
                <w:szCs w:val="22"/>
                <w:u w:val="single"/>
              </w:rPr>
              <w:t>Especificaciones Técnicas</w:t>
            </w:r>
          </w:p>
          <w:p w:rsidR="009912BD" w:rsidRDefault="009912BD" w:rsidP="009912BD">
            <w:pPr>
              <w:spacing w:line="276" w:lineRule="auto"/>
              <w:jc w:val="center"/>
              <w:rPr>
                <w:rFonts w:ascii="Arial" w:hAnsi="Arial" w:cs="Arial"/>
                <w:b/>
                <w:szCs w:val="22"/>
              </w:rPr>
            </w:pPr>
          </w:p>
          <w:p w:rsidR="009912BD" w:rsidRDefault="009912BD" w:rsidP="009912BD">
            <w:pPr>
              <w:spacing w:line="276" w:lineRule="auto"/>
              <w:jc w:val="center"/>
              <w:rPr>
                <w:rFonts w:ascii="Arial" w:hAnsi="Arial" w:cs="Arial"/>
                <w:b/>
                <w:szCs w:val="22"/>
              </w:rPr>
            </w:pPr>
            <w:r w:rsidRPr="0018530C">
              <w:rPr>
                <w:rFonts w:ascii="Arial" w:hAnsi="Arial" w:cs="Arial"/>
                <w:b/>
                <w:szCs w:val="22"/>
              </w:rPr>
              <w:t>ADQUISICIÓN DE UNA VÁLVULA MARIPOSA DE TRIPLE EXCENTRICIDAD DN1000 CON ACTUADOR ELÉCTRICO</w:t>
            </w:r>
          </w:p>
          <w:tbl>
            <w:tblPr>
              <w:tblW w:w="5182" w:type="dxa"/>
              <w:jc w:val="center"/>
              <w:tblCellMar>
                <w:left w:w="70" w:type="dxa"/>
                <w:right w:w="70" w:type="dxa"/>
              </w:tblCellMar>
              <w:tblLook w:val="04A0" w:firstRow="1" w:lastRow="0" w:firstColumn="1" w:lastColumn="0" w:noHBand="0" w:noVBand="1"/>
            </w:tblPr>
            <w:tblGrid>
              <w:gridCol w:w="576"/>
              <w:gridCol w:w="1678"/>
              <w:gridCol w:w="2928"/>
            </w:tblGrid>
            <w:tr w:rsidR="009912BD" w:rsidRPr="00410371" w:rsidTr="00E83D4D">
              <w:trPr>
                <w:trHeight w:val="294"/>
                <w:jc w:val="center"/>
              </w:trPr>
              <w:tc>
                <w:tcPr>
                  <w:tcW w:w="576" w:type="dxa"/>
                  <w:tcBorders>
                    <w:top w:val="single" w:sz="8" w:space="0" w:color="auto"/>
                    <w:left w:val="single" w:sz="8" w:space="0" w:color="auto"/>
                    <w:bottom w:val="single" w:sz="8" w:space="0" w:color="auto"/>
                    <w:right w:val="single" w:sz="8" w:space="0" w:color="auto"/>
                  </w:tcBorders>
                  <w:shd w:val="clear" w:color="000000" w:fill="DBE5F1"/>
                  <w:vAlign w:val="center"/>
                </w:tcPr>
                <w:p w:rsidR="009912BD" w:rsidRPr="00410371" w:rsidRDefault="009912BD" w:rsidP="009912BD">
                  <w:pPr>
                    <w:jc w:val="center"/>
                    <w:rPr>
                      <w:rFonts w:cs="Calibri"/>
                      <w:b/>
                      <w:bCs/>
                      <w:lang w:val="es-BO" w:eastAsia="es-BO"/>
                    </w:rPr>
                  </w:pPr>
                </w:p>
              </w:tc>
              <w:tc>
                <w:tcPr>
                  <w:tcW w:w="4606" w:type="dxa"/>
                  <w:gridSpan w:val="2"/>
                  <w:tcBorders>
                    <w:top w:val="single" w:sz="8" w:space="0" w:color="auto"/>
                    <w:left w:val="nil"/>
                    <w:bottom w:val="single" w:sz="8" w:space="0" w:color="auto"/>
                    <w:right w:val="single" w:sz="8" w:space="0" w:color="auto"/>
                  </w:tcBorders>
                  <w:shd w:val="clear" w:color="000000" w:fill="DBE5F1"/>
                </w:tcPr>
                <w:p w:rsidR="009912BD" w:rsidRPr="00410371" w:rsidRDefault="009912BD" w:rsidP="009912BD">
                  <w:pPr>
                    <w:jc w:val="center"/>
                    <w:rPr>
                      <w:rFonts w:cs="Calibri"/>
                      <w:b/>
                      <w:bCs/>
                      <w:lang w:val="es-BO" w:eastAsia="es-BO"/>
                    </w:rPr>
                  </w:pPr>
                  <w:r w:rsidRPr="00410371">
                    <w:rPr>
                      <w:rFonts w:cs="Calibri"/>
                      <w:b/>
                      <w:bCs/>
                      <w:lang w:val="es-BO" w:eastAsia="es-BO"/>
                    </w:rPr>
                    <w:t>CARACTERÍSTICAS TÉCNICAS SOLICITADAS</w:t>
                  </w:r>
                </w:p>
              </w:tc>
            </w:tr>
            <w:tr w:rsidR="009912BD" w:rsidRPr="00410371" w:rsidTr="009912BD">
              <w:trPr>
                <w:trHeight w:val="294"/>
                <w:jc w:val="center"/>
              </w:trPr>
              <w:tc>
                <w:tcPr>
                  <w:tcW w:w="576" w:type="dxa"/>
                  <w:tcBorders>
                    <w:top w:val="nil"/>
                    <w:left w:val="single" w:sz="8" w:space="0" w:color="auto"/>
                    <w:bottom w:val="single" w:sz="8" w:space="0" w:color="auto"/>
                    <w:right w:val="single" w:sz="8" w:space="0" w:color="auto"/>
                  </w:tcBorders>
                  <w:shd w:val="clear" w:color="auto" w:fill="auto"/>
                  <w:vAlign w:val="center"/>
                  <w:hideMark/>
                </w:tcPr>
                <w:p w:rsidR="009912BD" w:rsidRPr="00410371" w:rsidRDefault="00E63733" w:rsidP="009912BD">
                  <w:pPr>
                    <w:jc w:val="center"/>
                    <w:rPr>
                      <w:rFonts w:cs="Calibri"/>
                      <w:lang w:val="es-BO" w:eastAsia="es-BO"/>
                    </w:rPr>
                  </w:pPr>
                  <w:r>
                    <w:rPr>
                      <w:rFonts w:cs="Calibri"/>
                      <w:lang w:val="es-BO" w:eastAsia="es-BO"/>
                    </w:rPr>
                    <w:t>1</w:t>
                  </w:r>
                </w:p>
              </w:tc>
              <w:tc>
                <w:tcPr>
                  <w:tcW w:w="4606" w:type="dxa"/>
                  <w:gridSpan w:val="2"/>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b/>
                      <w:bCs/>
                      <w:lang w:val="es-BO" w:eastAsia="es-BO"/>
                    </w:rPr>
                  </w:pPr>
                  <w:r w:rsidRPr="00410371">
                    <w:rPr>
                      <w:rFonts w:cs="Calibri"/>
                      <w:b/>
                      <w:bCs/>
                      <w:lang w:val="es-BO" w:eastAsia="es-BO"/>
                    </w:rPr>
                    <w:t>VÁLVULA MARIPOSA DE TRIPLE EXCENTRICIDAD DN1000</w:t>
                  </w:r>
                </w:p>
              </w:tc>
            </w:tr>
            <w:tr w:rsidR="009912BD" w:rsidRPr="00410371" w:rsidTr="009912BD">
              <w:trPr>
                <w:trHeight w:val="294"/>
                <w:jc w:val="center"/>
              </w:trPr>
              <w:tc>
                <w:tcPr>
                  <w:tcW w:w="576" w:type="dxa"/>
                  <w:vMerge w:val="restart"/>
                  <w:tcBorders>
                    <w:top w:val="single" w:sz="8" w:space="0" w:color="auto"/>
                    <w:left w:val="single" w:sz="8" w:space="0" w:color="auto"/>
                    <w:right w:val="single" w:sz="8" w:space="0" w:color="auto"/>
                  </w:tcBorders>
                  <w:shd w:val="clear" w:color="auto" w:fill="auto"/>
                  <w:vAlign w:val="center"/>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CANTIDAD</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UNA</w:t>
                  </w:r>
                </w:p>
              </w:tc>
            </w:tr>
            <w:tr w:rsidR="009912BD" w:rsidRPr="00410371" w:rsidTr="009912BD">
              <w:trPr>
                <w:trHeight w:val="294"/>
                <w:jc w:val="center"/>
              </w:trPr>
              <w:tc>
                <w:tcPr>
                  <w:tcW w:w="576" w:type="dxa"/>
                  <w:vMerge/>
                  <w:tcBorders>
                    <w:left w:val="single" w:sz="8" w:space="0" w:color="auto"/>
                    <w:right w:val="single" w:sz="8" w:space="0" w:color="auto"/>
                  </w:tcBorders>
                  <w:shd w:val="clear" w:color="auto" w:fill="auto"/>
                  <w:vAlign w:val="center"/>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MARCA Y MODELO</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A especificar</w:t>
                  </w:r>
                </w:p>
              </w:tc>
            </w:tr>
            <w:tr w:rsidR="009912BD" w:rsidRPr="00410371" w:rsidTr="009912BD">
              <w:trPr>
                <w:trHeight w:val="294"/>
                <w:jc w:val="center"/>
              </w:trPr>
              <w:tc>
                <w:tcPr>
                  <w:tcW w:w="576" w:type="dxa"/>
                  <w:vMerge/>
                  <w:tcBorders>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CARACTERISTICAS</w:t>
                  </w:r>
                </w:p>
                <w:p w:rsidR="009912BD" w:rsidRPr="00410371" w:rsidRDefault="009912BD" w:rsidP="009912BD">
                  <w:pPr>
                    <w:jc w:val="both"/>
                    <w:rPr>
                      <w:rFonts w:cs="Calibri"/>
                      <w:lang w:val="es-BO" w:eastAsia="es-BO"/>
                    </w:rPr>
                  </w:pPr>
                  <w:r w:rsidRPr="00410371">
                    <w:rPr>
                      <w:rFonts w:cs="Calibri"/>
                      <w:lang w:val="es-BO" w:eastAsia="es-BO"/>
                    </w:rPr>
                    <w:t>TECNICAS</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 xml:space="preserve">Una Válvula mariposa triple excentricidad DN1000 PN10. </w:t>
                  </w:r>
                </w:p>
                <w:p w:rsidR="009912BD" w:rsidRPr="00410371" w:rsidRDefault="009912BD" w:rsidP="009912BD">
                  <w:pPr>
                    <w:jc w:val="both"/>
                    <w:rPr>
                      <w:rFonts w:cs="Calibri"/>
                      <w:lang w:val="es-BO" w:eastAsia="es-BO"/>
                    </w:rPr>
                  </w:pPr>
                  <w:r w:rsidRPr="00410371">
                    <w:rPr>
                      <w:rFonts w:cs="Calibri"/>
                      <w:lang w:val="es-BO" w:eastAsia="es-BO"/>
                    </w:rPr>
                    <w:t>Cuerpo y disco GJS400-15 o superior, de acuerdo a EN1563, eje en acero inoxidable AISI 420 en 1.4021, asiento en acero inoxidable 304 en 1.4301, sello en EPDM</w:t>
                  </w:r>
                </w:p>
                <w:p w:rsidR="009912BD" w:rsidRPr="00410371" w:rsidRDefault="009912BD" w:rsidP="009912BD">
                  <w:pPr>
                    <w:jc w:val="both"/>
                    <w:rPr>
                      <w:rFonts w:cs="Calibri"/>
                      <w:lang w:val="es-BO" w:eastAsia="es-BO"/>
                    </w:rPr>
                  </w:pPr>
                  <w:r w:rsidRPr="00410371">
                    <w:rPr>
                      <w:rFonts w:cs="Calibri"/>
                      <w:lang w:val="es-BO" w:eastAsia="es-BO"/>
                    </w:rPr>
                    <w:t>Pintura ep</w:t>
                  </w:r>
                  <w:r>
                    <w:rPr>
                      <w:rFonts w:cs="Calibri"/>
                      <w:lang w:val="es-BO" w:eastAsia="es-BO"/>
                    </w:rPr>
                    <w:t>ó</w:t>
                  </w:r>
                  <w:r w:rsidRPr="00410371">
                    <w:rPr>
                      <w:rFonts w:cs="Calibri"/>
                      <w:lang w:val="es-BO" w:eastAsia="es-BO"/>
                    </w:rPr>
                    <w:t xml:space="preserve">xica min. 200 micron. </w:t>
                  </w:r>
                </w:p>
                <w:p w:rsidR="009912BD" w:rsidRPr="00410371" w:rsidRDefault="009912BD" w:rsidP="009912BD">
                  <w:pPr>
                    <w:jc w:val="both"/>
                    <w:rPr>
                      <w:rFonts w:cs="Calibri"/>
                      <w:lang w:val="es-BO" w:eastAsia="es-BO"/>
                    </w:rPr>
                  </w:pPr>
                  <w:r w:rsidRPr="00410371">
                    <w:rPr>
                      <w:rFonts w:cs="Calibri"/>
                      <w:lang w:val="es-BO" w:eastAsia="es-BO"/>
                    </w:rPr>
                    <w:t xml:space="preserve">Diseño en 593, en 1074-1/2. </w:t>
                  </w:r>
                </w:p>
                <w:p w:rsidR="009912BD" w:rsidRPr="00410371" w:rsidRDefault="009912BD" w:rsidP="009912BD">
                  <w:pPr>
                    <w:jc w:val="both"/>
                    <w:rPr>
                      <w:rFonts w:cs="Calibri"/>
                      <w:lang w:val="es-BO" w:eastAsia="es-BO"/>
                    </w:rPr>
                  </w:pPr>
                  <w:r w:rsidRPr="00410371">
                    <w:rPr>
                      <w:rFonts w:cs="Calibri"/>
                      <w:lang w:val="es-BO" w:eastAsia="es-BO"/>
                    </w:rPr>
                    <w:t>Distancia entre caras en 558-1 serie 14 o DIN 3202 serie F4.</w:t>
                  </w:r>
                </w:p>
                <w:p w:rsidR="009912BD" w:rsidRPr="00410371" w:rsidRDefault="009912BD" w:rsidP="009912BD">
                  <w:pPr>
                    <w:jc w:val="both"/>
                    <w:rPr>
                      <w:rFonts w:cs="Calibri"/>
                      <w:lang w:val="es-BO" w:eastAsia="es-BO"/>
                    </w:rPr>
                  </w:pPr>
                  <w:r w:rsidRPr="00410371">
                    <w:rPr>
                      <w:rFonts w:cs="Calibri"/>
                      <w:lang w:val="es-BO" w:eastAsia="es-BO"/>
                    </w:rPr>
                    <w:t xml:space="preserve">Bridas EN1092-2 PN10 o similar. </w:t>
                  </w:r>
                </w:p>
                <w:p w:rsidR="009912BD" w:rsidRPr="00410371" w:rsidRDefault="009912BD" w:rsidP="009912BD">
                  <w:pPr>
                    <w:jc w:val="both"/>
                    <w:rPr>
                      <w:rFonts w:cs="Calibri"/>
                      <w:lang w:val="es-BO" w:eastAsia="es-BO"/>
                    </w:rPr>
                  </w:pPr>
                  <w:r w:rsidRPr="00410371">
                    <w:rPr>
                      <w:rFonts w:cs="Calibri"/>
                      <w:lang w:val="es-BO" w:eastAsia="es-BO"/>
                    </w:rPr>
                    <w:t>Pruebas de acuerdo a en 12266-1</w:t>
                  </w:r>
                </w:p>
                <w:p w:rsidR="009912BD" w:rsidRPr="00410371" w:rsidRDefault="009912BD" w:rsidP="009912BD">
                  <w:pPr>
                    <w:jc w:val="both"/>
                    <w:rPr>
                      <w:rFonts w:cs="Calibri"/>
                      <w:lang w:val="es-BO" w:eastAsia="es-BO"/>
                    </w:rPr>
                  </w:pPr>
                  <w:r w:rsidRPr="00410371">
                    <w:rPr>
                      <w:rFonts w:cs="Calibri"/>
                      <w:lang w:val="es-BO" w:eastAsia="es-BO"/>
                    </w:rPr>
                    <w:t>Deberá incluir extensión DL vástago con caja de reducción y brida de conexión</w:t>
                  </w:r>
                  <w:r w:rsidR="00E63733">
                    <w:rPr>
                      <w:rFonts w:cs="Calibri"/>
                      <w:lang w:val="es-BO" w:eastAsia="es-BO"/>
                    </w:rPr>
                    <w:t xml:space="preserve"> compatible el actuador de característica </w:t>
                  </w:r>
                  <w:r w:rsidRPr="00410371">
                    <w:rPr>
                      <w:rFonts w:cs="Calibri"/>
                      <w:lang w:val="es-BO" w:eastAsia="es-BO"/>
                    </w:rPr>
                    <w:t xml:space="preserve">2. </w:t>
                  </w:r>
                </w:p>
                <w:p w:rsidR="009912BD" w:rsidRPr="00410371" w:rsidRDefault="009912BD" w:rsidP="009912BD">
                  <w:pPr>
                    <w:jc w:val="both"/>
                    <w:rPr>
                      <w:rFonts w:cs="Calibri"/>
                      <w:lang w:val="es-BO" w:eastAsia="es-BO"/>
                    </w:rPr>
                  </w:pPr>
                  <w:r w:rsidRPr="00410371">
                    <w:rPr>
                      <w:rFonts w:cs="Calibri"/>
                      <w:lang w:val="es-BO" w:eastAsia="es-BO"/>
                    </w:rPr>
                    <w:t xml:space="preserve">Dos </w:t>
                  </w:r>
                  <w:r>
                    <w:rPr>
                      <w:rFonts w:cs="Calibri"/>
                      <w:lang w:val="es-BO" w:eastAsia="es-BO"/>
                    </w:rPr>
                    <w:t>dispositivos de bloqueo que garanticen el correcto cierre del disco y eviten fugas cuando la válvula esté sometida a su presión nominal.</w:t>
                  </w:r>
                </w:p>
              </w:tc>
            </w:tr>
            <w:tr w:rsidR="009912BD" w:rsidRPr="00410371" w:rsidTr="009912BD">
              <w:trPr>
                <w:trHeight w:val="294"/>
                <w:jc w:val="center"/>
              </w:trPr>
              <w:tc>
                <w:tcPr>
                  <w:tcW w:w="576"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E63733" w:rsidP="009912BD">
                  <w:pPr>
                    <w:jc w:val="center"/>
                    <w:rPr>
                      <w:rFonts w:cs="Calibri"/>
                      <w:lang w:val="es-BO" w:eastAsia="es-BO"/>
                    </w:rPr>
                  </w:pPr>
                  <w:r>
                    <w:rPr>
                      <w:rFonts w:cs="Calibri"/>
                      <w:lang w:val="es-BO" w:eastAsia="es-BO"/>
                    </w:rPr>
                    <w:t>2</w:t>
                  </w:r>
                </w:p>
              </w:tc>
              <w:tc>
                <w:tcPr>
                  <w:tcW w:w="4606" w:type="dxa"/>
                  <w:gridSpan w:val="2"/>
                  <w:tcBorders>
                    <w:top w:val="single" w:sz="8" w:space="0" w:color="auto"/>
                    <w:left w:val="nil"/>
                    <w:bottom w:val="single" w:sz="8" w:space="0" w:color="auto"/>
                    <w:right w:val="single" w:sz="8" w:space="0" w:color="auto"/>
                  </w:tcBorders>
                </w:tcPr>
                <w:p w:rsidR="009912BD" w:rsidRPr="00410371" w:rsidRDefault="00E63733" w:rsidP="009912BD">
                  <w:pPr>
                    <w:jc w:val="both"/>
                    <w:rPr>
                      <w:rFonts w:cs="Calibri"/>
                      <w:b/>
                      <w:bCs/>
                      <w:lang w:val="es-BO" w:eastAsia="es-BO"/>
                    </w:rPr>
                  </w:pPr>
                  <w:r>
                    <w:rPr>
                      <w:rFonts w:cs="Calibri"/>
                      <w:b/>
                      <w:bCs/>
                      <w:lang w:val="es-BO" w:eastAsia="es-BO"/>
                    </w:rPr>
                    <w:t>ACTUADOR ELÉCTRICO PARA CARACTERISTICA</w:t>
                  </w:r>
                  <w:r w:rsidR="009912BD" w:rsidRPr="00410371">
                    <w:rPr>
                      <w:rFonts w:cs="Calibri"/>
                      <w:b/>
                      <w:bCs/>
                      <w:lang w:val="es-BO" w:eastAsia="es-BO"/>
                    </w:rPr>
                    <w:t xml:space="preserve"> 1</w:t>
                  </w:r>
                </w:p>
              </w:tc>
            </w:tr>
            <w:tr w:rsidR="009912BD" w:rsidRPr="00410371" w:rsidTr="009912BD">
              <w:trPr>
                <w:trHeight w:val="294"/>
                <w:jc w:val="center"/>
              </w:trPr>
              <w:tc>
                <w:tcPr>
                  <w:tcW w:w="576" w:type="dxa"/>
                  <w:vMerge w:val="restart"/>
                  <w:tcBorders>
                    <w:top w:val="single" w:sz="8" w:space="0" w:color="auto"/>
                    <w:left w:val="single" w:sz="8" w:space="0" w:color="auto"/>
                    <w:right w:val="single" w:sz="8" w:space="0" w:color="auto"/>
                  </w:tcBorders>
                  <w:shd w:val="clear" w:color="auto" w:fill="auto"/>
                  <w:hideMark/>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CANTIDAD</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UN</w:t>
                  </w:r>
                </w:p>
              </w:tc>
            </w:tr>
            <w:tr w:rsidR="009912BD" w:rsidRPr="00410371" w:rsidTr="009912BD">
              <w:trPr>
                <w:trHeight w:val="294"/>
                <w:jc w:val="center"/>
              </w:trPr>
              <w:tc>
                <w:tcPr>
                  <w:tcW w:w="576" w:type="dxa"/>
                  <w:vMerge/>
                  <w:tcBorders>
                    <w:left w:val="single" w:sz="8" w:space="0" w:color="auto"/>
                    <w:right w:val="single" w:sz="8" w:space="0" w:color="auto"/>
                  </w:tcBorders>
                  <w:shd w:val="clear" w:color="auto" w:fill="auto"/>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MARCA Y MODELO</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A especificar</w:t>
                  </w:r>
                </w:p>
              </w:tc>
            </w:tr>
            <w:tr w:rsidR="009912BD" w:rsidRPr="00410371" w:rsidTr="009912BD">
              <w:trPr>
                <w:trHeight w:val="294"/>
                <w:jc w:val="center"/>
              </w:trPr>
              <w:tc>
                <w:tcPr>
                  <w:tcW w:w="576" w:type="dxa"/>
                  <w:vMerge/>
                  <w:tcBorders>
                    <w:left w:val="single" w:sz="8" w:space="0" w:color="auto"/>
                    <w:bottom w:val="single" w:sz="8" w:space="0" w:color="auto"/>
                    <w:right w:val="single" w:sz="8" w:space="0" w:color="auto"/>
                  </w:tcBorders>
                  <w:shd w:val="clear" w:color="auto" w:fill="auto"/>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CARACTERISTICAS</w:t>
                  </w:r>
                </w:p>
                <w:p w:rsidR="009912BD" w:rsidRPr="00410371" w:rsidRDefault="009912BD" w:rsidP="009912BD">
                  <w:pPr>
                    <w:jc w:val="both"/>
                    <w:rPr>
                      <w:rFonts w:cs="Calibri"/>
                      <w:lang w:val="es-BO" w:eastAsia="es-BO"/>
                    </w:rPr>
                  </w:pPr>
                  <w:r w:rsidRPr="00410371">
                    <w:rPr>
                      <w:rFonts w:cs="Calibri"/>
                      <w:lang w:val="es-BO" w:eastAsia="es-BO"/>
                    </w:rPr>
                    <w:t>TECNICAS</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Un Actuador eléctrico mult</w:t>
                  </w:r>
                  <w:r w:rsidR="00E63733">
                    <w:rPr>
                      <w:rFonts w:cs="Calibri"/>
                      <w:lang w:val="es-BO" w:eastAsia="es-BO"/>
                    </w:rPr>
                    <w:t xml:space="preserve">ivuelta para la válvula de la característica </w:t>
                  </w:r>
                  <w:r w:rsidRPr="00410371">
                    <w:rPr>
                      <w:rFonts w:cs="Calibri"/>
                      <w:lang w:val="es-BO" w:eastAsia="es-BO"/>
                    </w:rPr>
                    <w:t xml:space="preserve">1 </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Motor el</w:t>
                  </w:r>
                  <w:r w:rsidRPr="00410371">
                    <w:rPr>
                      <w:rFonts w:cs="Calibri" w:hint="eastAsia"/>
                      <w:lang w:val="es-BO" w:eastAsia="es-BO"/>
                    </w:rPr>
                    <w:t>é</w:t>
                  </w:r>
                  <w:r w:rsidRPr="00410371">
                    <w:rPr>
                      <w:rFonts w:cs="Calibri"/>
                      <w:lang w:val="es-BO" w:eastAsia="es-BO"/>
                    </w:rPr>
                    <w:t>ctrico AC 3-380V/50Hz servicio S4 50%-1200, clase aislamiento H.</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Sondas de protecci</w:t>
                  </w:r>
                  <w:r w:rsidRPr="00410371">
                    <w:rPr>
                      <w:rFonts w:cs="Calibri" w:hint="eastAsia"/>
                      <w:lang w:val="es-BO" w:eastAsia="es-BO"/>
                    </w:rPr>
                    <w:t>ó</w:t>
                  </w:r>
                  <w:r w:rsidRPr="00410371">
                    <w:rPr>
                      <w:rFonts w:cs="Calibri"/>
                      <w:lang w:val="es-BO" w:eastAsia="es-BO"/>
                    </w:rPr>
                    <w:t>n embebidas en los devanados motor</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Control de posici</w:t>
                  </w:r>
                  <w:r w:rsidRPr="00410371">
                    <w:rPr>
                      <w:rFonts w:cs="Calibri" w:hint="eastAsia"/>
                      <w:lang w:val="es-BO" w:eastAsia="es-BO"/>
                    </w:rPr>
                    <w:t>ó</w:t>
                  </w:r>
                  <w:r w:rsidRPr="00410371">
                    <w:rPr>
                      <w:rFonts w:cs="Calibri"/>
                      <w:lang w:val="es-BO" w:eastAsia="es-BO"/>
                    </w:rPr>
                    <w:t>n de la v</w:t>
                  </w:r>
                  <w:r w:rsidRPr="00410371">
                    <w:rPr>
                      <w:rFonts w:cs="Calibri" w:hint="eastAsia"/>
                      <w:lang w:val="es-BO" w:eastAsia="es-BO"/>
                    </w:rPr>
                    <w:t>á</w:t>
                  </w:r>
                  <w:r w:rsidRPr="00410371">
                    <w:rPr>
                      <w:rFonts w:cs="Calibri"/>
                      <w:lang w:val="es-BO" w:eastAsia="es-BO"/>
                    </w:rPr>
                    <w:t>lvula y par aplicado mediante encoder absoluto (DSM), carrera m</w:t>
                  </w:r>
                  <w:r w:rsidRPr="00410371">
                    <w:rPr>
                      <w:rFonts w:cs="Calibri" w:hint="eastAsia"/>
                      <w:lang w:val="es-BO" w:eastAsia="es-BO"/>
                    </w:rPr>
                    <w:t>á</w:t>
                  </w:r>
                  <w:r w:rsidRPr="00410371">
                    <w:rPr>
                      <w:rFonts w:cs="Calibri"/>
                      <w:lang w:val="es-BO" w:eastAsia="es-BO"/>
                    </w:rPr>
                    <w:t xml:space="preserve">xima hasta 6.000 vueltas del eje de salida del actuador. </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 xml:space="preserve">Ajustes NO intrusivos. </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No debe precisar baterías o pilas</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lastRenderedPageBreak/>
                    <w:t>Resistencia calefactora, 10W, 24 VDC, internamente alimentada.</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Conexi</w:t>
                  </w:r>
                  <w:r w:rsidRPr="00410371">
                    <w:rPr>
                      <w:rFonts w:cs="Calibri" w:hint="eastAsia"/>
                      <w:lang w:val="es-BO" w:eastAsia="es-BO"/>
                    </w:rPr>
                    <w:t>ó</w:t>
                  </w:r>
                  <w:r w:rsidRPr="00410371">
                    <w:rPr>
                      <w:rFonts w:cs="Calibri"/>
                      <w:lang w:val="es-BO" w:eastAsia="es-BO"/>
                    </w:rPr>
                    <w:t>n el</w:t>
                  </w:r>
                  <w:r w:rsidRPr="00410371">
                    <w:rPr>
                      <w:rFonts w:cs="Calibri" w:hint="eastAsia"/>
                      <w:lang w:val="es-BO" w:eastAsia="es-BO"/>
                    </w:rPr>
                    <w:t>é</w:t>
                  </w:r>
                  <w:r w:rsidRPr="00410371">
                    <w:rPr>
                      <w:rFonts w:cs="Calibri"/>
                      <w:lang w:val="es-BO" w:eastAsia="es-BO"/>
                    </w:rPr>
                    <w:t>ctrica mediante conectores enchufables.</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Mando manual de emergencia embragable, con prioridad motor, accionamiento mediante volante</w:t>
                  </w:r>
                  <w:r>
                    <w:rPr>
                      <w:rFonts w:cs="Calibri"/>
                      <w:lang w:val="es-BO" w:eastAsia="es-BO"/>
                    </w:rPr>
                    <w:t>.</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Unidad de control integral, con mando local/off/remoto y selector abrir/cerrar, incluyendo:</w:t>
                  </w:r>
                </w:p>
                <w:p w:rsidR="009912BD" w:rsidRPr="00410371" w:rsidRDefault="009912BD" w:rsidP="009912BD">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Arrancador motor mediante rel</w:t>
                  </w:r>
                  <w:r w:rsidRPr="00410371">
                    <w:rPr>
                      <w:rFonts w:ascii="Verdana" w:hAnsi="Verdana" w:cs="Calibri" w:hint="eastAsia"/>
                      <w:sz w:val="16"/>
                      <w:szCs w:val="16"/>
                      <w:lang w:val="es-BO" w:eastAsia="es-BO"/>
                    </w:rPr>
                    <w:t>é</w:t>
                  </w:r>
                  <w:r w:rsidRPr="00410371">
                    <w:rPr>
                      <w:rFonts w:ascii="Verdana" w:hAnsi="Verdana" w:cs="Calibri"/>
                      <w:sz w:val="16"/>
                      <w:szCs w:val="16"/>
                      <w:lang w:val="es-BO" w:eastAsia="es-BO"/>
                    </w:rPr>
                    <w:t>s de estado s</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lido (tiristores)</w:t>
                  </w:r>
                </w:p>
                <w:p w:rsidR="009912BD" w:rsidRPr="00410371" w:rsidRDefault="009912BD" w:rsidP="009912BD">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6 se</w:t>
                  </w:r>
                  <w:r w:rsidRPr="00410371">
                    <w:rPr>
                      <w:rFonts w:ascii="Verdana" w:hAnsi="Verdana" w:cs="Calibri" w:hint="eastAsia"/>
                      <w:sz w:val="16"/>
                      <w:szCs w:val="16"/>
                      <w:lang w:val="es-BO" w:eastAsia="es-BO"/>
                    </w:rPr>
                    <w:t>ñ</w:t>
                  </w:r>
                  <w:r w:rsidRPr="00410371">
                    <w:rPr>
                      <w:rFonts w:ascii="Verdana" w:hAnsi="Verdana" w:cs="Calibri"/>
                      <w:sz w:val="16"/>
                      <w:szCs w:val="16"/>
                      <w:lang w:val="es-BO" w:eastAsia="es-BO"/>
                    </w:rPr>
                    <w:t>ales de entrada (open, close, stop / maintain, ESD e interlock) aisladas galv</w:t>
                  </w:r>
                  <w:r w:rsidRPr="00410371">
                    <w:rPr>
                      <w:rFonts w:ascii="Verdana" w:hAnsi="Verdana" w:cs="Calibri" w:hint="eastAsia"/>
                      <w:sz w:val="16"/>
                      <w:szCs w:val="16"/>
                      <w:lang w:val="es-BO" w:eastAsia="es-BO"/>
                    </w:rPr>
                    <w:t>á</w:t>
                  </w:r>
                  <w:r w:rsidRPr="00410371">
                    <w:rPr>
                      <w:rFonts w:ascii="Verdana" w:hAnsi="Verdana" w:cs="Calibri"/>
                      <w:sz w:val="16"/>
                      <w:szCs w:val="16"/>
                      <w:lang w:val="es-BO" w:eastAsia="es-BO"/>
                    </w:rPr>
                    <w:t>nicamente</w:t>
                  </w:r>
                </w:p>
                <w:p w:rsidR="009912BD" w:rsidRPr="00410371" w:rsidRDefault="009912BD" w:rsidP="009912BD">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4 rel</w:t>
                  </w:r>
                  <w:r w:rsidRPr="00410371">
                    <w:rPr>
                      <w:rFonts w:ascii="Verdana" w:hAnsi="Verdana" w:cs="Calibri" w:hint="eastAsia"/>
                      <w:sz w:val="16"/>
                      <w:szCs w:val="16"/>
                      <w:lang w:val="es-BO" w:eastAsia="es-BO"/>
                    </w:rPr>
                    <w:t>é</w:t>
                  </w:r>
                  <w:r w:rsidRPr="00410371">
                    <w:rPr>
                      <w:rFonts w:ascii="Verdana" w:hAnsi="Verdana" w:cs="Calibri"/>
                      <w:sz w:val="16"/>
                      <w:szCs w:val="16"/>
                      <w:lang w:val="es-BO" w:eastAsia="es-BO"/>
                    </w:rPr>
                    <w:t>s libres de potencial, se</w:t>
                  </w:r>
                  <w:r w:rsidRPr="00410371">
                    <w:rPr>
                      <w:rFonts w:ascii="Verdana" w:hAnsi="Verdana" w:cs="Calibri" w:hint="eastAsia"/>
                      <w:sz w:val="16"/>
                      <w:szCs w:val="16"/>
                      <w:lang w:val="es-BO" w:eastAsia="es-BO"/>
                    </w:rPr>
                    <w:t>ñ</w:t>
                  </w:r>
                  <w:r w:rsidRPr="00410371">
                    <w:rPr>
                      <w:rFonts w:ascii="Verdana" w:hAnsi="Verdana" w:cs="Calibri"/>
                      <w:sz w:val="16"/>
                      <w:szCs w:val="16"/>
                      <w:lang w:val="es-BO" w:eastAsia="es-BO"/>
                    </w:rPr>
                    <w:t>ales de salida aisladas g</w:t>
                  </w:r>
                  <w:r w:rsidRPr="00410371">
                    <w:rPr>
                      <w:rFonts w:ascii="Verdana" w:hAnsi="Verdana" w:cs="Calibri" w:hint="eastAsia"/>
                      <w:sz w:val="16"/>
                      <w:szCs w:val="16"/>
                      <w:lang w:val="es-BO" w:eastAsia="es-BO"/>
                    </w:rPr>
                    <w:t>á</w:t>
                  </w:r>
                  <w:r w:rsidRPr="00410371">
                    <w:rPr>
                      <w:rFonts w:ascii="Verdana" w:hAnsi="Verdana" w:cs="Calibri"/>
                      <w:sz w:val="16"/>
                      <w:szCs w:val="16"/>
                      <w:lang w:val="es-BO" w:eastAsia="es-BO"/>
                    </w:rPr>
                    <w:t>lv</w:t>
                  </w:r>
                  <w:r w:rsidRPr="00410371">
                    <w:rPr>
                      <w:rFonts w:ascii="Verdana" w:hAnsi="Verdana" w:cs="Calibri" w:hint="eastAsia"/>
                      <w:sz w:val="16"/>
                      <w:szCs w:val="16"/>
                      <w:lang w:val="es-BO" w:eastAsia="es-BO"/>
                    </w:rPr>
                    <w:t>á</w:t>
                  </w:r>
                  <w:r w:rsidRPr="00410371">
                    <w:rPr>
                      <w:rFonts w:ascii="Verdana" w:hAnsi="Verdana" w:cs="Calibri"/>
                      <w:sz w:val="16"/>
                      <w:szCs w:val="16"/>
                      <w:lang w:val="es-BO" w:eastAsia="es-BO"/>
                    </w:rPr>
                    <w:t>nicamente, y un rel</w:t>
                  </w:r>
                  <w:r w:rsidRPr="00410371">
                    <w:rPr>
                      <w:rFonts w:ascii="Verdana" w:hAnsi="Verdana" w:cs="Calibri" w:hint="eastAsia"/>
                      <w:sz w:val="16"/>
                      <w:szCs w:val="16"/>
                      <w:lang w:val="es-BO" w:eastAsia="es-BO"/>
                    </w:rPr>
                    <w:t>é</w:t>
                  </w:r>
                  <w:r w:rsidRPr="00410371">
                    <w:rPr>
                      <w:rFonts w:ascii="Verdana" w:hAnsi="Verdana" w:cs="Calibri"/>
                      <w:sz w:val="16"/>
                      <w:szCs w:val="16"/>
                      <w:lang w:val="es-BO" w:eastAsia="es-BO"/>
                    </w:rPr>
                    <w:t xml:space="preserve"> de monitorizaci</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 250VAC/24VDC, 5A</w:t>
                  </w:r>
                </w:p>
                <w:p w:rsidR="009912BD" w:rsidRPr="00410371" w:rsidRDefault="009912BD" w:rsidP="009912BD">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 xml:space="preserve">24VDC </w:t>
                  </w:r>
                  <w:r w:rsidRPr="00410371">
                    <w:rPr>
                      <w:rFonts w:ascii="Verdana" w:hAnsi="Verdana" w:cs="Calibri" w:hint="eastAsia"/>
                      <w:sz w:val="16"/>
                      <w:szCs w:val="16"/>
                      <w:lang w:val="es-BO" w:eastAsia="es-BO"/>
                    </w:rPr>
                    <w:t>±</w:t>
                  </w:r>
                  <w:r w:rsidRPr="00410371">
                    <w:rPr>
                      <w:rFonts w:ascii="Verdana" w:hAnsi="Verdana" w:cs="Calibri"/>
                      <w:sz w:val="16"/>
                      <w:szCs w:val="16"/>
                      <w:lang w:val="es-BO" w:eastAsia="es-BO"/>
                    </w:rPr>
                    <w:t>20% 5W tensi</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 de alimentaci</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 usuario</w:t>
                  </w:r>
                </w:p>
                <w:p w:rsidR="009912BD" w:rsidRPr="00410371" w:rsidRDefault="009912BD" w:rsidP="009912BD">
                  <w:pPr>
                    <w:pStyle w:val="Prrafodelista"/>
                    <w:numPr>
                      <w:ilvl w:val="0"/>
                      <w:numId w:val="52"/>
                    </w:numPr>
                    <w:autoSpaceDE w:val="0"/>
                    <w:autoSpaceDN w:val="0"/>
                    <w:adjustRightInd w:val="0"/>
                    <w:contextualSpacing/>
                    <w:rPr>
                      <w:rFonts w:ascii="Verdana" w:hAnsi="Verdana" w:cs="Calibri"/>
                      <w:sz w:val="16"/>
                      <w:szCs w:val="16"/>
                      <w:lang w:val="es-BO" w:eastAsia="es-BO"/>
                    </w:rPr>
                  </w:pPr>
                  <w:r w:rsidRPr="00410371">
                    <w:rPr>
                      <w:rFonts w:ascii="Verdana" w:hAnsi="Verdana" w:cs="Calibri"/>
                      <w:sz w:val="16"/>
                      <w:szCs w:val="16"/>
                      <w:lang w:val="es-BO" w:eastAsia="es-BO"/>
                    </w:rPr>
                    <w:t>M</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dulo de comunicaci</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 bluetooth, para interface con usuario</w:t>
                  </w:r>
                </w:p>
                <w:p w:rsidR="009912BD" w:rsidRPr="00410371" w:rsidRDefault="009912BD" w:rsidP="009912BD">
                  <w:pPr>
                    <w:pStyle w:val="Prrafodelista"/>
                    <w:numPr>
                      <w:ilvl w:val="0"/>
                      <w:numId w:val="52"/>
                    </w:numPr>
                    <w:contextualSpacing/>
                    <w:jc w:val="both"/>
                    <w:rPr>
                      <w:rFonts w:ascii="Verdana" w:hAnsi="Verdana" w:cs="Calibri"/>
                      <w:sz w:val="16"/>
                      <w:szCs w:val="16"/>
                      <w:lang w:val="es-BO" w:eastAsia="es-BO"/>
                    </w:rPr>
                  </w:pPr>
                  <w:r w:rsidRPr="00410371">
                    <w:rPr>
                      <w:rFonts w:ascii="Verdana" w:hAnsi="Verdana" w:cs="Calibri"/>
                      <w:sz w:val="16"/>
                      <w:szCs w:val="16"/>
                      <w:lang w:val="es-BO" w:eastAsia="es-BO"/>
                    </w:rPr>
                    <w:t>Tarjeta extra electr</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nica: Tarjeta posicionadora, se</w:t>
                  </w:r>
                  <w:r w:rsidRPr="00410371">
                    <w:rPr>
                      <w:rFonts w:ascii="Verdana" w:hAnsi="Verdana" w:cs="Calibri" w:hint="eastAsia"/>
                      <w:sz w:val="16"/>
                      <w:szCs w:val="16"/>
                      <w:lang w:val="es-BO" w:eastAsia="es-BO"/>
                    </w:rPr>
                    <w:t>ñ</w:t>
                  </w:r>
                  <w:r w:rsidRPr="00410371">
                    <w:rPr>
                      <w:rFonts w:ascii="Verdana" w:hAnsi="Verdana" w:cs="Calibri"/>
                      <w:sz w:val="16"/>
                      <w:szCs w:val="16"/>
                      <w:lang w:val="es-BO" w:eastAsia="es-BO"/>
                    </w:rPr>
                    <w:t>ales anal</w:t>
                  </w:r>
                  <w:r w:rsidRPr="00410371">
                    <w:rPr>
                      <w:rFonts w:ascii="Verdana" w:hAnsi="Verdana" w:cs="Calibri" w:hint="eastAsia"/>
                      <w:sz w:val="16"/>
                      <w:szCs w:val="16"/>
                      <w:lang w:val="es-BO" w:eastAsia="es-BO"/>
                    </w:rPr>
                    <w:t>ó</w:t>
                  </w:r>
                  <w:r w:rsidRPr="00410371">
                    <w:rPr>
                      <w:rFonts w:ascii="Verdana" w:hAnsi="Verdana" w:cs="Calibri"/>
                      <w:sz w:val="16"/>
                      <w:szCs w:val="16"/>
                      <w:lang w:val="es-BO" w:eastAsia="es-BO"/>
                    </w:rPr>
                    <w:t>gicas de entrada/salida 4-20 mA</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Conexión Plug/socket, con 6 entradas de cable: Rosca M</w:t>
                  </w:r>
                  <w:r w:rsidRPr="00410371">
                    <w:rPr>
                      <w:rFonts w:cs="Calibri" w:hint="eastAsia"/>
                      <w:lang w:val="es-BO" w:eastAsia="es-BO"/>
                    </w:rPr>
                    <w:t>É</w:t>
                  </w:r>
                  <w:r w:rsidRPr="00410371">
                    <w:rPr>
                      <w:rFonts w:cs="Calibri"/>
                      <w:lang w:val="es-BO" w:eastAsia="es-BO"/>
                    </w:rPr>
                    <w:t>TRICA (4 x M20 x 1.5 / 2 x M25 x 1.5).</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Rango de temperatura ambiente: -25° /+70°C</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Grado de protección, IP68 seg</w:t>
                  </w:r>
                  <w:r w:rsidRPr="00410371">
                    <w:rPr>
                      <w:rFonts w:cs="Calibri" w:hint="eastAsia"/>
                      <w:lang w:val="es-BO" w:eastAsia="es-BO"/>
                    </w:rPr>
                    <w:t>ú</w:t>
                  </w:r>
                  <w:r w:rsidRPr="00410371">
                    <w:rPr>
                      <w:rFonts w:cs="Calibri"/>
                      <w:lang w:val="es-BO" w:eastAsia="es-BO"/>
                    </w:rPr>
                    <w:t>n norma EN60529, con compartimento de terminales segregado del actuador (sistema de doble sellado).</w:t>
                  </w:r>
                </w:p>
                <w:p w:rsidR="009912BD" w:rsidRPr="00410371" w:rsidRDefault="009912BD" w:rsidP="009912BD">
                  <w:pPr>
                    <w:autoSpaceDE w:val="0"/>
                    <w:autoSpaceDN w:val="0"/>
                    <w:adjustRightInd w:val="0"/>
                    <w:rPr>
                      <w:rFonts w:cs="Calibri"/>
                      <w:lang w:val="es-BO" w:eastAsia="es-BO"/>
                    </w:rPr>
                  </w:pPr>
                  <w:r w:rsidRPr="00410371">
                    <w:rPr>
                      <w:rFonts w:cs="Calibri"/>
                      <w:lang w:val="es-BO" w:eastAsia="es-BO"/>
                    </w:rPr>
                    <w:t>Protecci</w:t>
                  </w:r>
                  <w:r w:rsidRPr="00410371">
                    <w:rPr>
                      <w:rFonts w:cs="Calibri" w:hint="eastAsia"/>
                      <w:lang w:val="es-BO" w:eastAsia="es-BO"/>
                    </w:rPr>
                    <w:t>ó</w:t>
                  </w:r>
                  <w:r w:rsidRPr="00410371">
                    <w:rPr>
                      <w:rFonts w:cs="Calibri"/>
                      <w:lang w:val="es-BO" w:eastAsia="es-BO"/>
                    </w:rPr>
                    <w:t>n anticorrosión ambientes agresivos, color est</w:t>
                  </w:r>
                  <w:r w:rsidRPr="00410371">
                    <w:rPr>
                      <w:rFonts w:cs="Calibri" w:hint="eastAsia"/>
                      <w:lang w:val="es-BO" w:eastAsia="es-BO"/>
                    </w:rPr>
                    <w:t>á</w:t>
                  </w:r>
                  <w:r w:rsidRPr="00410371">
                    <w:rPr>
                      <w:rFonts w:cs="Calibri"/>
                      <w:lang w:val="es-BO" w:eastAsia="es-BO"/>
                    </w:rPr>
                    <w:t xml:space="preserve">ndar </w:t>
                  </w:r>
                </w:p>
              </w:tc>
            </w:tr>
            <w:tr w:rsidR="009912BD" w:rsidRPr="00410371" w:rsidTr="009912BD">
              <w:trPr>
                <w:trHeight w:val="174"/>
                <w:jc w:val="center"/>
              </w:trPr>
              <w:tc>
                <w:tcPr>
                  <w:tcW w:w="576" w:type="dxa"/>
                  <w:tcBorders>
                    <w:top w:val="single" w:sz="8" w:space="0" w:color="auto"/>
                    <w:left w:val="single" w:sz="8" w:space="0" w:color="auto"/>
                    <w:bottom w:val="single" w:sz="8" w:space="0" w:color="auto"/>
                    <w:right w:val="single" w:sz="8" w:space="0" w:color="auto"/>
                  </w:tcBorders>
                  <w:shd w:val="clear" w:color="auto" w:fill="auto"/>
                </w:tcPr>
                <w:p w:rsidR="009912BD" w:rsidRPr="00410371" w:rsidRDefault="009912BD" w:rsidP="009912BD">
                  <w:pPr>
                    <w:jc w:val="center"/>
                    <w:rPr>
                      <w:rFonts w:cs="Calibri"/>
                      <w:b/>
                      <w:lang w:val="es-BO" w:eastAsia="es-BO"/>
                    </w:rPr>
                  </w:pPr>
                </w:p>
              </w:tc>
              <w:tc>
                <w:tcPr>
                  <w:tcW w:w="4606" w:type="dxa"/>
                  <w:gridSpan w:val="2"/>
                  <w:tcBorders>
                    <w:top w:val="single" w:sz="8" w:space="0" w:color="auto"/>
                    <w:left w:val="nil"/>
                    <w:bottom w:val="single" w:sz="8" w:space="0" w:color="auto"/>
                    <w:right w:val="single" w:sz="8" w:space="0" w:color="auto"/>
                  </w:tcBorders>
                </w:tcPr>
                <w:p w:rsidR="009912BD" w:rsidRPr="00410371" w:rsidRDefault="009912BD" w:rsidP="009912BD">
                  <w:pPr>
                    <w:jc w:val="center"/>
                    <w:rPr>
                      <w:rFonts w:cs="Calibri"/>
                      <w:b/>
                      <w:lang w:val="es-BO" w:eastAsia="es-BO"/>
                    </w:rPr>
                  </w:pPr>
                  <w:r w:rsidRPr="00410371">
                    <w:rPr>
                      <w:rFonts w:cs="Calibri"/>
                      <w:b/>
                      <w:lang w:val="es-BO" w:eastAsia="es-BO"/>
                    </w:rPr>
                    <w:t>CONDICIONES TÉCNICAS SOLICITADAS</w:t>
                  </w:r>
                </w:p>
              </w:tc>
            </w:tr>
            <w:tr w:rsidR="009912BD" w:rsidRPr="00410371" w:rsidTr="009912BD">
              <w:trPr>
                <w:trHeight w:val="92"/>
                <w:jc w:val="center"/>
              </w:trPr>
              <w:tc>
                <w:tcPr>
                  <w:tcW w:w="576" w:type="dxa"/>
                  <w:tcBorders>
                    <w:top w:val="single" w:sz="8" w:space="0" w:color="auto"/>
                    <w:left w:val="single" w:sz="8" w:space="0" w:color="auto"/>
                    <w:bottom w:val="single" w:sz="8" w:space="0" w:color="auto"/>
                    <w:right w:val="single" w:sz="8" w:space="0" w:color="auto"/>
                  </w:tcBorders>
                  <w:shd w:val="clear" w:color="auto" w:fill="auto"/>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Plazo de entrega:</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Hasta 180 días</w:t>
                  </w:r>
                </w:p>
              </w:tc>
            </w:tr>
            <w:tr w:rsidR="009912BD" w:rsidRPr="00410371" w:rsidTr="009912BD">
              <w:trPr>
                <w:trHeight w:val="80"/>
                <w:jc w:val="center"/>
              </w:trPr>
              <w:tc>
                <w:tcPr>
                  <w:tcW w:w="576" w:type="dxa"/>
                  <w:tcBorders>
                    <w:top w:val="single" w:sz="8" w:space="0" w:color="auto"/>
                    <w:left w:val="single" w:sz="8" w:space="0" w:color="auto"/>
                    <w:bottom w:val="single" w:sz="8" w:space="0" w:color="auto"/>
                    <w:right w:val="single" w:sz="8" w:space="0" w:color="auto"/>
                  </w:tcBorders>
                  <w:shd w:val="clear" w:color="auto" w:fill="auto"/>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Garantías técnicas</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Al menos por un año por fallas de fábrica o superior</w:t>
                  </w:r>
                </w:p>
              </w:tc>
            </w:tr>
            <w:tr w:rsidR="009912BD" w:rsidRPr="00410371" w:rsidTr="009912BD">
              <w:trPr>
                <w:trHeight w:val="294"/>
                <w:jc w:val="center"/>
              </w:trPr>
              <w:tc>
                <w:tcPr>
                  <w:tcW w:w="576" w:type="dxa"/>
                  <w:tcBorders>
                    <w:top w:val="single" w:sz="8" w:space="0" w:color="auto"/>
                    <w:left w:val="single" w:sz="8" w:space="0" w:color="auto"/>
                    <w:bottom w:val="single" w:sz="8" w:space="0" w:color="auto"/>
                    <w:right w:val="single" w:sz="8" w:space="0" w:color="auto"/>
                  </w:tcBorders>
                  <w:shd w:val="clear" w:color="auto" w:fill="auto"/>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Capacitación</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El Proveedor deberá realizar la suficiente capacitación al personal asignado por la entidad en campo.</w:t>
                  </w:r>
                </w:p>
              </w:tc>
            </w:tr>
            <w:tr w:rsidR="009912BD" w:rsidRPr="00410371" w:rsidTr="009912BD">
              <w:trPr>
                <w:trHeight w:val="305"/>
                <w:jc w:val="center"/>
              </w:trPr>
              <w:tc>
                <w:tcPr>
                  <w:tcW w:w="576" w:type="dxa"/>
                  <w:tcBorders>
                    <w:top w:val="single" w:sz="8" w:space="0" w:color="auto"/>
                    <w:left w:val="single" w:sz="8" w:space="0" w:color="auto"/>
                    <w:bottom w:val="single" w:sz="8" w:space="0" w:color="auto"/>
                    <w:right w:val="single" w:sz="8" w:space="0" w:color="auto"/>
                  </w:tcBorders>
                  <w:shd w:val="clear" w:color="auto" w:fill="auto"/>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Inspección o pruebas:</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Pruebas de fábrica, Certificaciones de calidad</w:t>
                  </w:r>
                </w:p>
              </w:tc>
            </w:tr>
            <w:tr w:rsidR="009912BD" w:rsidRPr="00410371" w:rsidTr="009912BD">
              <w:trPr>
                <w:trHeight w:val="294"/>
                <w:jc w:val="center"/>
              </w:trPr>
              <w:tc>
                <w:tcPr>
                  <w:tcW w:w="576" w:type="dxa"/>
                  <w:tcBorders>
                    <w:top w:val="single" w:sz="8" w:space="0" w:color="auto"/>
                    <w:left w:val="single" w:sz="8" w:space="0" w:color="auto"/>
                    <w:bottom w:val="single" w:sz="8" w:space="0" w:color="auto"/>
                    <w:right w:val="single" w:sz="8" w:space="0" w:color="auto"/>
                  </w:tcBorders>
                  <w:shd w:val="clear" w:color="auto" w:fill="auto"/>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Soporte Técnico</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La empresa adjudicada deberá brindar soporte técnico y solución de problemas en caso de fallas de los equipos, durante el tiempo que dure la garantía.</w:t>
                  </w:r>
                </w:p>
              </w:tc>
            </w:tr>
            <w:tr w:rsidR="009912BD" w:rsidRPr="00410371" w:rsidTr="009912BD">
              <w:trPr>
                <w:trHeight w:val="294"/>
                <w:jc w:val="center"/>
              </w:trPr>
              <w:tc>
                <w:tcPr>
                  <w:tcW w:w="576" w:type="dxa"/>
                  <w:tcBorders>
                    <w:top w:val="single" w:sz="8" w:space="0" w:color="auto"/>
                    <w:left w:val="single" w:sz="8" w:space="0" w:color="auto"/>
                    <w:bottom w:val="single" w:sz="8" w:space="0" w:color="auto"/>
                    <w:right w:val="single" w:sz="8" w:space="0" w:color="auto"/>
                  </w:tcBorders>
                  <w:shd w:val="clear" w:color="auto" w:fill="auto"/>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Manuales:</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Todos los equipos deben contar con catálogos técnicos, manuales de operación e instalación impresos ó en CD’s en español</w:t>
                  </w:r>
                </w:p>
              </w:tc>
            </w:tr>
            <w:tr w:rsidR="009912BD" w:rsidRPr="00410371" w:rsidTr="009912BD">
              <w:trPr>
                <w:trHeight w:val="252"/>
                <w:jc w:val="center"/>
              </w:trPr>
              <w:tc>
                <w:tcPr>
                  <w:tcW w:w="576" w:type="dxa"/>
                  <w:tcBorders>
                    <w:top w:val="single" w:sz="8" w:space="0" w:color="auto"/>
                    <w:left w:val="single" w:sz="8" w:space="0" w:color="auto"/>
                    <w:bottom w:val="single" w:sz="8" w:space="0" w:color="auto"/>
                    <w:right w:val="single" w:sz="8" w:space="0" w:color="auto"/>
                  </w:tcBorders>
                  <w:shd w:val="clear" w:color="auto" w:fill="auto"/>
                </w:tcPr>
                <w:p w:rsidR="009912BD" w:rsidRPr="00410371" w:rsidRDefault="009912BD" w:rsidP="009912BD">
                  <w:pPr>
                    <w:jc w:val="center"/>
                    <w:rPr>
                      <w:rFonts w:cs="Calibri"/>
                      <w:lang w:val="es-BO" w:eastAsia="es-BO"/>
                    </w:rPr>
                  </w:pPr>
                </w:p>
              </w:tc>
              <w:tc>
                <w:tcPr>
                  <w:tcW w:w="1678" w:type="dxa"/>
                  <w:tcBorders>
                    <w:top w:val="single" w:sz="8" w:space="0" w:color="auto"/>
                    <w:left w:val="nil"/>
                    <w:bottom w:val="single" w:sz="8" w:space="0" w:color="auto"/>
                    <w:right w:val="single" w:sz="8" w:space="0" w:color="auto"/>
                  </w:tcBorders>
                </w:tcPr>
                <w:p w:rsidR="009912BD" w:rsidRPr="00410371" w:rsidRDefault="009912BD" w:rsidP="009912BD">
                  <w:pPr>
                    <w:jc w:val="both"/>
                    <w:rPr>
                      <w:rFonts w:cs="Calibri"/>
                      <w:lang w:val="es-BO" w:eastAsia="es-BO"/>
                    </w:rPr>
                  </w:pPr>
                  <w:r w:rsidRPr="00410371">
                    <w:rPr>
                      <w:rFonts w:cs="Calibri"/>
                      <w:lang w:val="es-BO" w:eastAsia="es-BO"/>
                    </w:rPr>
                    <w:t>Lugar de entrega de los bienes:</w:t>
                  </w:r>
                </w:p>
              </w:tc>
              <w:tc>
                <w:tcPr>
                  <w:tcW w:w="2928" w:type="dxa"/>
                  <w:tcBorders>
                    <w:top w:val="single" w:sz="8" w:space="0" w:color="auto"/>
                    <w:left w:val="single" w:sz="8" w:space="0" w:color="auto"/>
                    <w:bottom w:val="single" w:sz="8" w:space="0" w:color="auto"/>
                    <w:right w:val="single" w:sz="8" w:space="0" w:color="auto"/>
                  </w:tcBorders>
                  <w:shd w:val="clear" w:color="auto" w:fill="auto"/>
                  <w:vAlign w:val="center"/>
                </w:tcPr>
                <w:p w:rsidR="009912BD" w:rsidRPr="00410371" w:rsidRDefault="009912BD" w:rsidP="009912BD">
                  <w:pPr>
                    <w:jc w:val="both"/>
                    <w:rPr>
                      <w:rFonts w:cs="Calibri"/>
                      <w:lang w:val="es-BO" w:eastAsia="es-BO"/>
                    </w:rPr>
                  </w:pPr>
                  <w:r w:rsidRPr="00410371">
                    <w:rPr>
                      <w:rFonts w:cs="Calibri"/>
                      <w:lang w:val="es-BO" w:eastAsia="es-BO"/>
                    </w:rPr>
                    <w:t xml:space="preserve">En los predios de la Planta de tratamiento en Jove Rancho Empresa Misicuni Calle innominada s/n…Teléfono:4797329 </w:t>
                  </w:r>
                </w:p>
              </w:tc>
            </w:tr>
          </w:tbl>
          <w:p w:rsidR="009912BD" w:rsidRPr="00D10C6D" w:rsidRDefault="009912BD" w:rsidP="009912BD">
            <w:pPr>
              <w:rPr>
                <w:rFonts w:ascii="Arial" w:hAnsi="Arial" w:cs="Arial"/>
                <w:i/>
                <w:sz w:val="18"/>
                <w:szCs w:val="22"/>
              </w:rPr>
            </w:pPr>
          </w:p>
          <w:p w:rsidR="009912BD" w:rsidRPr="004B0DAC" w:rsidRDefault="009912BD" w:rsidP="009912BD">
            <w:pPr>
              <w:jc w:val="both"/>
              <w:rPr>
                <w:b/>
                <w:i/>
                <w:sz w:val="18"/>
                <w:szCs w:val="18"/>
                <w:lang w:val="es-BO"/>
              </w:rPr>
            </w:pPr>
          </w:p>
          <w:p w:rsidR="009912BD" w:rsidRPr="004B0DAC" w:rsidRDefault="009912BD" w:rsidP="009912BD">
            <w:pPr>
              <w:rPr>
                <w:b/>
                <w:i/>
                <w:sz w:val="18"/>
                <w:szCs w:val="18"/>
                <w:lang w:val="es-BO"/>
              </w:rPr>
            </w:pPr>
            <w:r w:rsidRPr="004B0DAC">
              <w:rPr>
                <w:b/>
                <w:i/>
                <w:sz w:val="18"/>
                <w:szCs w:val="18"/>
                <w:lang w:val="es-BO"/>
              </w:rPr>
              <w:br w:type="page"/>
            </w:r>
          </w:p>
          <w:p w:rsidR="00C163C4" w:rsidRPr="004B0DAC" w:rsidRDefault="00C163C4" w:rsidP="00306D34">
            <w:pPr>
              <w:jc w:val="both"/>
              <w:rPr>
                <w:rFonts w:ascii="Arial" w:hAnsi="Arial" w:cs="Arial"/>
                <w:lang w:val="es-BO"/>
              </w:rPr>
            </w:pPr>
          </w:p>
        </w:tc>
        <w:tc>
          <w:tcPr>
            <w:tcW w:w="3702"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lastRenderedPageBreak/>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975A21" w:rsidRPr="004B0DAC" w:rsidRDefault="00975A2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9912BD" w:rsidRPr="004B0DAC" w:rsidRDefault="009912BD" w:rsidP="009912BD">
      <w:pPr>
        <w:jc w:val="both"/>
        <w:rPr>
          <w:sz w:val="18"/>
          <w:szCs w:val="18"/>
          <w:lang w:val="es-BO"/>
        </w:rPr>
      </w:pPr>
    </w:p>
    <w:p w:rsidR="009912BD" w:rsidRPr="004B0DAC" w:rsidRDefault="009912BD" w:rsidP="009912BD">
      <w:pPr>
        <w:jc w:val="center"/>
        <w:rPr>
          <w:rFonts w:cs="Arial"/>
          <w:b/>
          <w:sz w:val="18"/>
          <w:szCs w:val="18"/>
          <w:lang w:val="es-BO"/>
        </w:rPr>
      </w:pPr>
      <w:r w:rsidRPr="004B0DAC">
        <w:rPr>
          <w:rFonts w:cs="Arial"/>
          <w:b/>
          <w:sz w:val="18"/>
          <w:szCs w:val="18"/>
          <w:lang w:val="es-BO"/>
        </w:rPr>
        <w:t>ANEXO 2</w:t>
      </w:r>
    </w:p>
    <w:p w:rsidR="009912BD" w:rsidRPr="004B0DAC" w:rsidRDefault="009912BD" w:rsidP="009912BD">
      <w:pPr>
        <w:jc w:val="center"/>
        <w:rPr>
          <w:rFonts w:cs="Arial"/>
          <w:b/>
          <w:sz w:val="18"/>
          <w:szCs w:val="18"/>
          <w:lang w:val="es-BO"/>
        </w:rPr>
      </w:pPr>
      <w:r w:rsidRPr="004B0DAC">
        <w:rPr>
          <w:rFonts w:cs="Arial"/>
          <w:b/>
          <w:sz w:val="18"/>
          <w:szCs w:val="18"/>
          <w:lang w:val="es-BO"/>
        </w:rPr>
        <w:t>FORMULARIOS REFERENCIALES DE APOYO</w:t>
      </w:r>
    </w:p>
    <w:p w:rsidR="009912BD" w:rsidRPr="004B0DAC" w:rsidRDefault="009912BD" w:rsidP="009912BD">
      <w:pPr>
        <w:jc w:val="center"/>
        <w:rPr>
          <w:rFonts w:cs="Arial"/>
          <w:b/>
          <w:sz w:val="18"/>
          <w:szCs w:val="18"/>
          <w:lang w:val="es-BO"/>
        </w:rPr>
      </w:pPr>
    </w:p>
    <w:p w:rsidR="009912BD" w:rsidRPr="004B0DAC" w:rsidRDefault="009912BD" w:rsidP="009912BD">
      <w:pPr>
        <w:jc w:val="center"/>
        <w:rPr>
          <w:rFonts w:cs="Arial"/>
          <w:b/>
          <w:sz w:val="18"/>
          <w:szCs w:val="18"/>
          <w:lang w:val="es-BO"/>
        </w:rPr>
      </w:pPr>
      <w:r w:rsidRPr="004B0DAC">
        <w:rPr>
          <w:rFonts w:cs="Arial"/>
          <w:b/>
          <w:sz w:val="18"/>
          <w:szCs w:val="18"/>
          <w:lang w:val="es-BO"/>
        </w:rPr>
        <w:t>FORMULARIO V-1</w:t>
      </w:r>
    </w:p>
    <w:p w:rsidR="009912BD" w:rsidRPr="004B0DAC" w:rsidRDefault="009912BD" w:rsidP="009912BD">
      <w:pPr>
        <w:jc w:val="center"/>
        <w:rPr>
          <w:rFonts w:cs="Arial"/>
          <w:b/>
          <w:sz w:val="18"/>
          <w:szCs w:val="18"/>
          <w:lang w:val="es-BO"/>
        </w:rPr>
      </w:pPr>
      <w:r w:rsidRPr="004B0DAC">
        <w:rPr>
          <w:rFonts w:cs="Arial"/>
          <w:b/>
          <w:sz w:val="18"/>
          <w:szCs w:val="18"/>
          <w:lang w:val="es-BO"/>
        </w:rPr>
        <w:t>EVALUACIÓN PRELIMINAR</w:t>
      </w:r>
    </w:p>
    <w:p w:rsidR="009912BD" w:rsidRPr="004B0DAC" w:rsidRDefault="009912BD" w:rsidP="009912BD">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9912BD" w:rsidRPr="004B0DAC" w:rsidTr="009912BD">
        <w:trPr>
          <w:trHeight w:val="525"/>
        </w:trPr>
        <w:tc>
          <w:tcPr>
            <w:tcW w:w="10207" w:type="dxa"/>
            <w:gridSpan w:val="27"/>
            <w:tcBorders>
              <w:top w:val="single" w:sz="12" w:space="0" w:color="auto"/>
              <w:bottom w:val="single" w:sz="4" w:space="0" w:color="auto"/>
            </w:tcBorders>
            <w:shd w:val="clear" w:color="auto" w:fill="1F497D"/>
            <w:vAlign w:val="center"/>
          </w:tcPr>
          <w:p w:rsidR="009912BD" w:rsidRPr="004B0DAC" w:rsidRDefault="009912BD" w:rsidP="009912BD">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9912BD" w:rsidRPr="004B0DAC" w:rsidTr="009912B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9912BD" w:rsidRPr="004B0DAC" w:rsidRDefault="009912BD" w:rsidP="009912BD">
            <w:pPr>
              <w:jc w:val="center"/>
              <w:rPr>
                <w:rFonts w:ascii="Arial" w:hAnsi="Arial" w:cs="Arial"/>
                <w:b/>
                <w:sz w:val="8"/>
                <w:szCs w:val="2"/>
                <w:lang w:val="es-BO"/>
              </w:rPr>
            </w:pPr>
          </w:p>
        </w:tc>
      </w:tr>
      <w:tr w:rsidR="009912BD" w:rsidRPr="004B0DAC" w:rsidTr="009912B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9912BD" w:rsidRPr="004B0DAC" w:rsidRDefault="009912BD" w:rsidP="009912BD">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9912BD" w:rsidRPr="004B0DAC" w:rsidRDefault="009912BD" w:rsidP="009912BD">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9912BD" w:rsidRPr="004B0DAC" w:rsidRDefault="009912BD" w:rsidP="009912BD">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9912BD" w:rsidRPr="004B0DAC" w:rsidRDefault="009912BD" w:rsidP="009912BD">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9912BD" w:rsidRPr="004B0DAC" w:rsidRDefault="009912BD" w:rsidP="009912BD">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9912BD" w:rsidRPr="004B0DAC" w:rsidRDefault="009912BD" w:rsidP="009912BD">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579" w:type="dxa"/>
            <w:gridSpan w:val="2"/>
            <w:tcBorders>
              <w:top w:val="nil"/>
              <w:left w:val="nil"/>
              <w:bottom w:val="nil"/>
            </w:tcBorders>
            <w:vAlign w:val="center"/>
          </w:tcPr>
          <w:p w:rsidR="009912BD" w:rsidRPr="004B0DAC" w:rsidRDefault="009912BD" w:rsidP="009912BD">
            <w:pPr>
              <w:rPr>
                <w:rFonts w:ascii="Arial" w:hAnsi="Arial" w:cs="Arial"/>
                <w:lang w:val="es-BO"/>
              </w:rPr>
            </w:pPr>
          </w:p>
        </w:tc>
      </w:tr>
      <w:tr w:rsidR="009912BD" w:rsidRPr="004B0DAC" w:rsidTr="009912B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9912BD" w:rsidRPr="004B0DAC" w:rsidRDefault="009912BD" w:rsidP="009912BD">
            <w:pPr>
              <w:jc w:val="center"/>
              <w:rPr>
                <w:rFonts w:ascii="Arial" w:hAnsi="Arial" w:cs="Arial"/>
                <w:b/>
                <w:sz w:val="8"/>
                <w:szCs w:val="2"/>
                <w:lang w:val="es-BO"/>
              </w:rPr>
            </w:pPr>
          </w:p>
        </w:tc>
      </w:tr>
      <w:tr w:rsidR="009912BD" w:rsidRPr="004B0DAC" w:rsidTr="009912B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9912BD" w:rsidRPr="004B0DAC" w:rsidRDefault="009912BD" w:rsidP="009912BD">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9912BD" w:rsidRPr="004B0DAC" w:rsidRDefault="009912BD" w:rsidP="009912BD">
            <w:pPr>
              <w:rPr>
                <w:rFonts w:ascii="Arial" w:hAnsi="Arial" w:cs="Arial"/>
                <w:lang w:val="es-BO"/>
              </w:rPr>
            </w:pPr>
          </w:p>
        </w:tc>
      </w:tr>
      <w:tr w:rsidR="009912BD" w:rsidRPr="004B0DAC" w:rsidTr="009912B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9912BD" w:rsidRPr="004B0DAC" w:rsidRDefault="009912BD" w:rsidP="009912BD">
            <w:pPr>
              <w:jc w:val="center"/>
              <w:rPr>
                <w:rFonts w:ascii="Arial" w:hAnsi="Arial" w:cs="Arial"/>
                <w:b/>
                <w:sz w:val="8"/>
                <w:szCs w:val="2"/>
                <w:lang w:val="es-BO"/>
              </w:rPr>
            </w:pPr>
          </w:p>
        </w:tc>
      </w:tr>
      <w:tr w:rsidR="009912BD" w:rsidRPr="004B0DAC" w:rsidTr="009912B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9912BD" w:rsidRPr="004B0DAC" w:rsidRDefault="009912BD" w:rsidP="009912BD">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9912BD" w:rsidRPr="004B0DAC" w:rsidRDefault="009912BD" w:rsidP="009912BD">
            <w:pPr>
              <w:rPr>
                <w:rFonts w:ascii="Arial" w:hAnsi="Arial" w:cs="Arial"/>
                <w:lang w:val="es-BO"/>
              </w:rPr>
            </w:pPr>
          </w:p>
        </w:tc>
      </w:tr>
      <w:tr w:rsidR="009912BD" w:rsidRPr="004B0DAC" w:rsidTr="009912BD">
        <w:trPr>
          <w:trHeight w:val="58"/>
        </w:trPr>
        <w:tc>
          <w:tcPr>
            <w:tcW w:w="10207" w:type="dxa"/>
            <w:gridSpan w:val="27"/>
            <w:tcBorders>
              <w:top w:val="nil"/>
              <w:left w:val="single" w:sz="12" w:space="0" w:color="auto"/>
              <w:bottom w:val="nil"/>
            </w:tcBorders>
            <w:tcMar>
              <w:left w:w="0" w:type="dxa"/>
              <w:right w:w="85" w:type="dxa"/>
            </w:tcMar>
            <w:vAlign w:val="center"/>
          </w:tcPr>
          <w:p w:rsidR="009912BD" w:rsidRPr="004B0DAC" w:rsidRDefault="009912BD" w:rsidP="009912BD">
            <w:pPr>
              <w:jc w:val="center"/>
              <w:rPr>
                <w:rFonts w:ascii="Arial" w:hAnsi="Arial" w:cs="Arial"/>
                <w:b/>
                <w:sz w:val="8"/>
                <w:szCs w:val="2"/>
                <w:lang w:val="es-BO"/>
              </w:rPr>
            </w:pPr>
          </w:p>
        </w:tc>
      </w:tr>
      <w:tr w:rsidR="009912BD" w:rsidRPr="004B0DAC" w:rsidTr="009912B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9912BD" w:rsidRPr="004B0DAC" w:rsidRDefault="009912BD" w:rsidP="009912BD">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9912BD" w:rsidRPr="004B0DAC" w:rsidRDefault="009912BD" w:rsidP="009912B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9912BD" w:rsidRPr="004B0DAC" w:rsidRDefault="009912BD" w:rsidP="009912BD">
            <w:pPr>
              <w:rPr>
                <w:rFonts w:ascii="Arial" w:hAnsi="Arial" w:cs="Arial"/>
                <w:lang w:val="es-BO"/>
              </w:rPr>
            </w:pPr>
          </w:p>
        </w:tc>
      </w:tr>
      <w:tr w:rsidR="009912BD" w:rsidRPr="004B0DAC" w:rsidTr="009912B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9912BD" w:rsidRPr="004B0DAC" w:rsidRDefault="009912BD" w:rsidP="009912BD">
            <w:pPr>
              <w:rPr>
                <w:rFonts w:ascii="Arial" w:hAnsi="Arial" w:cs="Arial"/>
                <w:sz w:val="8"/>
                <w:szCs w:val="4"/>
                <w:lang w:val="es-BO"/>
              </w:rPr>
            </w:pPr>
          </w:p>
        </w:tc>
      </w:tr>
      <w:tr w:rsidR="009912BD" w:rsidRPr="004B0DAC" w:rsidTr="009912B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9912BD" w:rsidRPr="004B0DAC" w:rsidRDefault="009912BD" w:rsidP="009912BD">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9912BD" w:rsidRPr="004B0DAC" w:rsidRDefault="009912BD" w:rsidP="009912BD">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9912BD" w:rsidRPr="004B0DAC" w:rsidRDefault="009912BD" w:rsidP="009912BD">
            <w:pPr>
              <w:jc w:val="center"/>
              <w:rPr>
                <w:rFonts w:ascii="Arial" w:hAnsi="Arial" w:cs="Arial"/>
                <w:b/>
                <w:lang w:val="es-BO"/>
              </w:rPr>
            </w:pPr>
            <w:r w:rsidRPr="004B0DAC">
              <w:rPr>
                <w:rFonts w:ascii="Arial" w:hAnsi="Arial" w:cs="Arial"/>
                <w:b/>
                <w:lang w:val="es-BO"/>
              </w:rPr>
              <w:t>Evaluación Preliminar</w:t>
            </w:r>
          </w:p>
          <w:p w:rsidR="009912BD" w:rsidRPr="004B0DAC" w:rsidRDefault="009912BD" w:rsidP="009912BD">
            <w:pPr>
              <w:jc w:val="center"/>
              <w:rPr>
                <w:rFonts w:ascii="Arial" w:hAnsi="Arial" w:cs="Arial"/>
                <w:b/>
                <w:lang w:val="es-BO"/>
              </w:rPr>
            </w:pPr>
            <w:r w:rsidRPr="004B0DAC">
              <w:rPr>
                <w:rFonts w:ascii="Arial" w:hAnsi="Arial" w:cs="Arial"/>
                <w:b/>
                <w:lang w:val="es-BO"/>
              </w:rPr>
              <w:t>(Sesión Reservada)</w:t>
            </w:r>
          </w:p>
        </w:tc>
      </w:tr>
      <w:tr w:rsidR="009912BD" w:rsidRPr="004B0DAC" w:rsidTr="009912B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9912BD" w:rsidRPr="004B0DAC" w:rsidRDefault="009912BD" w:rsidP="009912B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9912BD" w:rsidRPr="004B0DAC" w:rsidRDefault="009912BD" w:rsidP="009912BD">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9912BD" w:rsidRPr="004B0DAC" w:rsidRDefault="009912BD" w:rsidP="009912BD">
            <w:pPr>
              <w:jc w:val="center"/>
              <w:rPr>
                <w:rFonts w:ascii="Arial" w:hAnsi="Arial" w:cs="Arial"/>
                <w:b/>
                <w:lang w:val="es-BO"/>
              </w:rPr>
            </w:pPr>
          </w:p>
        </w:tc>
      </w:tr>
      <w:tr w:rsidR="009912BD" w:rsidRPr="004B0DAC" w:rsidTr="009912B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9912BD" w:rsidRPr="004B0DAC" w:rsidRDefault="009912BD" w:rsidP="009912B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9912BD" w:rsidRPr="004B0DAC" w:rsidRDefault="009912BD" w:rsidP="009912BD">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9912BD" w:rsidRPr="004B0DAC" w:rsidRDefault="009912BD" w:rsidP="009912BD">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9912BD" w:rsidRPr="004B0DAC" w:rsidRDefault="009912BD" w:rsidP="009912BD">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9912BD" w:rsidRPr="004B0DAC" w:rsidRDefault="009912BD" w:rsidP="009912BD">
            <w:pPr>
              <w:jc w:val="center"/>
              <w:rPr>
                <w:rFonts w:ascii="Arial" w:hAnsi="Arial" w:cs="Arial"/>
                <w:b/>
                <w:lang w:val="es-BO"/>
              </w:rPr>
            </w:pPr>
            <w:r w:rsidRPr="004B0DAC">
              <w:rPr>
                <w:rFonts w:ascii="Arial" w:hAnsi="Arial" w:cs="Arial"/>
                <w:b/>
                <w:lang w:val="es-BO"/>
              </w:rPr>
              <w:t>DESCALIFICA</w:t>
            </w:r>
          </w:p>
        </w:tc>
      </w:tr>
      <w:tr w:rsidR="009912BD" w:rsidRPr="004B0DAC" w:rsidTr="009912B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9912BD" w:rsidRPr="004B0DAC" w:rsidRDefault="009912BD" w:rsidP="009912BD">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9912BD" w:rsidRPr="004B0DAC" w:rsidRDefault="009912BD" w:rsidP="009912BD">
            <w:pPr>
              <w:jc w:val="both"/>
              <w:rPr>
                <w:rFonts w:ascii="Arial" w:hAnsi="Arial" w:cs="Arial"/>
                <w:lang w:val="es-BO"/>
              </w:rPr>
            </w:pPr>
          </w:p>
        </w:tc>
      </w:tr>
      <w:tr w:rsidR="009912BD" w:rsidRPr="004B0DAC" w:rsidTr="009912B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9912BD" w:rsidRPr="004B0DAC" w:rsidRDefault="009912BD" w:rsidP="009912BD">
            <w:pPr>
              <w:numPr>
                <w:ilvl w:val="0"/>
                <w:numId w:val="36"/>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9912BD" w:rsidRPr="004B0DAC" w:rsidRDefault="009912BD" w:rsidP="009912B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9912BD" w:rsidRPr="004B0DAC" w:rsidRDefault="009912BD" w:rsidP="009912B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r>
      <w:tr w:rsidR="009912BD" w:rsidRPr="004B0DAC" w:rsidTr="009912B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9912BD" w:rsidRPr="004B0DAC" w:rsidRDefault="009912BD" w:rsidP="009912BD">
            <w:pPr>
              <w:numPr>
                <w:ilvl w:val="0"/>
                <w:numId w:val="3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9912BD" w:rsidRPr="004B0DAC" w:rsidRDefault="009912BD" w:rsidP="009912B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9912BD" w:rsidRPr="004B0DAC" w:rsidRDefault="009912BD" w:rsidP="009912B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r>
      <w:tr w:rsidR="009912BD" w:rsidRPr="004B0DAC" w:rsidTr="009912B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9912BD" w:rsidRPr="004B0DAC" w:rsidRDefault="009912BD" w:rsidP="009912BD">
            <w:pPr>
              <w:ind w:left="397" w:right="113"/>
              <w:jc w:val="both"/>
              <w:rPr>
                <w:rFonts w:ascii="Arial" w:hAnsi="Arial" w:cs="Arial"/>
                <w:b/>
                <w:lang w:val="es-BO"/>
              </w:rPr>
            </w:pPr>
            <w:r w:rsidRPr="004B0DAC">
              <w:rPr>
                <w:rFonts w:ascii="Arial" w:hAnsi="Arial" w:cs="Arial"/>
                <w:b/>
                <w:lang w:val="es-BO"/>
              </w:rPr>
              <w:t>En el casos de Asociaciones Accidentales cada asociado en forma independiente presentará:</w:t>
            </w:r>
          </w:p>
          <w:p w:rsidR="009912BD" w:rsidRPr="004B0DAC" w:rsidRDefault="009912BD" w:rsidP="009912BD">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9912BD" w:rsidRPr="004B0DAC" w:rsidRDefault="009912BD" w:rsidP="009912B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9912BD" w:rsidRPr="004B0DAC" w:rsidRDefault="009912BD" w:rsidP="009912B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r>
      <w:tr w:rsidR="009912BD" w:rsidRPr="004B0DAC" w:rsidTr="009912B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9912BD" w:rsidRPr="004B0DAC" w:rsidRDefault="009912BD" w:rsidP="009912BD">
            <w:pPr>
              <w:numPr>
                <w:ilvl w:val="0"/>
                <w:numId w:val="3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9912BD" w:rsidRPr="004B0DAC" w:rsidRDefault="009912BD" w:rsidP="009912B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9912BD" w:rsidRPr="004B0DAC" w:rsidRDefault="009912BD" w:rsidP="009912B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r>
      <w:tr w:rsidR="009912BD" w:rsidRPr="004B0DAC" w:rsidTr="009912B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9912BD" w:rsidRPr="004B0DAC" w:rsidRDefault="009912BD" w:rsidP="009912BD">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9912BD" w:rsidRPr="004B0DAC" w:rsidRDefault="009912BD" w:rsidP="009912BD">
            <w:pPr>
              <w:jc w:val="both"/>
              <w:rPr>
                <w:rFonts w:ascii="Arial" w:hAnsi="Arial" w:cs="Arial"/>
                <w:lang w:val="es-BO"/>
              </w:rPr>
            </w:pPr>
          </w:p>
        </w:tc>
      </w:tr>
      <w:tr w:rsidR="009912BD" w:rsidRPr="004B0DAC" w:rsidTr="009912B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9912BD" w:rsidRPr="004B0DAC" w:rsidRDefault="009912BD" w:rsidP="009912BD">
            <w:pPr>
              <w:numPr>
                <w:ilvl w:val="0"/>
                <w:numId w:val="3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9912BD" w:rsidRPr="004B0DAC" w:rsidRDefault="009912BD" w:rsidP="009912B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9912BD" w:rsidRPr="004B0DAC" w:rsidRDefault="009912BD" w:rsidP="009912B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r>
      <w:tr w:rsidR="009912BD" w:rsidRPr="004B0DAC" w:rsidTr="009912B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9912BD" w:rsidRPr="004B0DAC" w:rsidRDefault="009912BD" w:rsidP="009912BD">
            <w:pPr>
              <w:numPr>
                <w:ilvl w:val="0"/>
                <w:numId w:val="3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9912BD" w:rsidRPr="004B0DAC" w:rsidRDefault="009912BD" w:rsidP="009912B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9912BD" w:rsidRPr="004B0DAC" w:rsidRDefault="009912BD" w:rsidP="009912B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r>
      <w:tr w:rsidR="009912BD" w:rsidRPr="004B0DAC" w:rsidTr="009912B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9912BD" w:rsidRPr="004B0DAC" w:rsidRDefault="009912BD" w:rsidP="009912BD">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9912BD" w:rsidRPr="004B0DAC" w:rsidRDefault="009912BD" w:rsidP="009912BD">
            <w:pPr>
              <w:jc w:val="both"/>
              <w:rPr>
                <w:rFonts w:ascii="Arial" w:hAnsi="Arial" w:cs="Arial"/>
                <w:lang w:val="es-BO"/>
              </w:rPr>
            </w:pPr>
          </w:p>
        </w:tc>
      </w:tr>
      <w:tr w:rsidR="009912BD" w:rsidRPr="004B0DAC" w:rsidTr="009912B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9912BD" w:rsidRPr="004B0DAC" w:rsidRDefault="009912BD" w:rsidP="009912BD">
            <w:pPr>
              <w:numPr>
                <w:ilvl w:val="0"/>
                <w:numId w:val="3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9912BD" w:rsidRPr="004B0DAC" w:rsidRDefault="009912BD" w:rsidP="009912B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9912BD" w:rsidRPr="004B0DAC" w:rsidRDefault="009912BD" w:rsidP="009912B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9912BD" w:rsidRPr="004B0DAC" w:rsidRDefault="009912BD" w:rsidP="009912BD">
            <w:pPr>
              <w:jc w:val="both"/>
              <w:rPr>
                <w:rFonts w:ascii="Arial" w:hAnsi="Arial" w:cs="Arial"/>
                <w:lang w:val="es-BO"/>
              </w:rPr>
            </w:pPr>
          </w:p>
        </w:tc>
      </w:tr>
    </w:tbl>
    <w:p w:rsidR="009912BD" w:rsidRPr="004B0DAC" w:rsidRDefault="009912BD" w:rsidP="009912BD">
      <w:pPr>
        <w:jc w:val="center"/>
        <w:rPr>
          <w:rFonts w:cs="Arial"/>
          <w:b/>
          <w:sz w:val="18"/>
          <w:szCs w:val="18"/>
          <w:lang w:val="es-BO"/>
        </w:rPr>
      </w:pPr>
    </w:p>
    <w:p w:rsidR="009912BD" w:rsidRPr="004B0DAC" w:rsidRDefault="009912BD" w:rsidP="009912BD">
      <w:pPr>
        <w:jc w:val="center"/>
        <w:rPr>
          <w:rFonts w:cs="Arial"/>
          <w:b/>
          <w:sz w:val="18"/>
          <w:szCs w:val="18"/>
          <w:lang w:val="es-BO"/>
        </w:rPr>
      </w:pPr>
    </w:p>
    <w:p w:rsidR="009912BD" w:rsidRPr="004B0DAC" w:rsidRDefault="009912BD" w:rsidP="009912BD">
      <w:pPr>
        <w:rPr>
          <w:rFonts w:ascii="Arial" w:hAnsi="Arial" w:cs="Arial"/>
          <w:lang w:val="es-BO"/>
        </w:rPr>
      </w:pPr>
    </w:p>
    <w:p w:rsidR="009912BD" w:rsidRPr="004B0DAC" w:rsidRDefault="009912BD" w:rsidP="009912BD">
      <w:pPr>
        <w:jc w:val="center"/>
        <w:rPr>
          <w:rFonts w:ascii="Arial" w:hAnsi="Arial" w:cs="Arial"/>
          <w:b/>
          <w:lang w:val="es-BO"/>
        </w:rPr>
      </w:pPr>
    </w:p>
    <w:p w:rsidR="009912BD" w:rsidRPr="004B0DAC" w:rsidRDefault="009912BD" w:rsidP="009912BD">
      <w:pPr>
        <w:jc w:val="center"/>
        <w:rPr>
          <w:rFonts w:ascii="Arial" w:hAnsi="Arial" w:cs="Arial"/>
          <w:b/>
          <w:lang w:val="es-BO"/>
        </w:rPr>
      </w:pPr>
    </w:p>
    <w:p w:rsidR="009912BD" w:rsidRPr="004B0DAC" w:rsidRDefault="009912BD" w:rsidP="009912BD">
      <w:pPr>
        <w:jc w:val="center"/>
        <w:rPr>
          <w:rFonts w:ascii="Arial" w:hAnsi="Arial" w:cs="Arial"/>
          <w:b/>
          <w:lang w:val="es-BO"/>
        </w:rPr>
      </w:pPr>
    </w:p>
    <w:p w:rsidR="009912BD" w:rsidRPr="004B0DAC" w:rsidRDefault="009912BD" w:rsidP="009912BD">
      <w:pPr>
        <w:jc w:val="center"/>
        <w:rPr>
          <w:rFonts w:ascii="Arial" w:hAnsi="Arial" w:cs="Arial"/>
          <w:b/>
          <w:lang w:val="es-BO"/>
        </w:rPr>
      </w:pPr>
    </w:p>
    <w:p w:rsidR="009912BD" w:rsidRPr="004B0DAC" w:rsidRDefault="009912BD" w:rsidP="009912BD">
      <w:pPr>
        <w:jc w:val="center"/>
        <w:rPr>
          <w:rFonts w:ascii="Arial" w:hAnsi="Arial" w:cs="Arial"/>
          <w:b/>
          <w:lang w:val="es-BO"/>
        </w:rPr>
      </w:pPr>
    </w:p>
    <w:p w:rsidR="00975A21" w:rsidRPr="004B0DAC" w:rsidRDefault="00975A21" w:rsidP="00C163C4">
      <w:pPr>
        <w:jc w:val="both"/>
        <w:rPr>
          <w:sz w:val="18"/>
          <w:szCs w:val="18"/>
          <w:lang w:val="es-BO"/>
        </w:rPr>
        <w:sectPr w:rsidR="00975A21" w:rsidRPr="004B0DAC" w:rsidSect="00975A21">
          <w:pgSz w:w="12240" w:h="15840"/>
          <w:pgMar w:top="1418" w:right="1276" w:bottom="1418" w:left="1701" w:header="709" w:footer="709" w:gutter="0"/>
          <w:cols w:space="708"/>
          <w:docGrid w:linePitch="360"/>
        </w:sectPr>
      </w:pPr>
    </w:p>
    <w:p w:rsidR="00883C6C" w:rsidRPr="004B0DAC" w:rsidRDefault="00883C6C" w:rsidP="00C163C4">
      <w:pPr>
        <w:jc w:val="center"/>
        <w:rPr>
          <w:rFonts w:ascii="Arial" w:hAnsi="Arial" w:cs="Arial"/>
          <w:b/>
          <w:lang w:val="es-BO"/>
        </w:rPr>
      </w:pPr>
    </w:p>
    <w:p w:rsidR="003C5459" w:rsidRPr="004B0DAC" w:rsidRDefault="00C163C4" w:rsidP="00C163C4">
      <w:pPr>
        <w:jc w:val="center"/>
        <w:rPr>
          <w:rFonts w:ascii="Arial" w:hAnsi="Arial" w:cs="Arial"/>
          <w:b/>
          <w:lang w:val="es-BO"/>
        </w:rPr>
        <w:sectPr w:rsidR="003C5459" w:rsidRPr="004B0DAC" w:rsidSect="00CE55ED">
          <w:pgSz w:w="12240" w:h="15840"/>
          <w:pgMar w:top="1412" w:right="1701" w:bottom="1412" w:left="1701" w:header="709" w:footer="709" w:gutter="0"/>
          <w:cols w:space="708"/>
          <w:docGrid w:linePitch="360"/>
        </w:sectPr>
      </w:pPr>
      <w:r w:rsidRPr="004B0DAC">
        <w:rPr>
          <w:rFonts w:ascii="Arial" w:hAnsi="Arial" w:cs="Arial"/>
          <w:b/>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4B0DAC" w:rsidTr="00235946">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4B0DAC" w:rsidTr="00235946">
        <w:trPr>
          <w:cantSplit/>
          <w:trHeight w:val="1676"/>
          <w:jc w:val="center"/>
        </w:trPr>
        <w:tc>
          <w:tcPr>
            <w:tcW w:w="21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4B0DAC" w:rsidRPr="004B0DAC">
              <w:rPr>
                <w:rFonts w:ascii="Arial" w:hAnsi="Arial" w:cs="Arial"/>
                <w:b/>
                <w:lang w:val="es-BO"/>
              </w:rPr>
              <w:t>LEÍDO</w:t>
            </w:r>
            <w:r w:rsidRPr="004B0DAC">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4B0DAC"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E53F00" w:rsidRPr="004B0DAC">
              <w:rPr>
                <w:rFonts w:ascii="Arial" w:hAnsi="Arial" w:cs="Arial"/>
                <w:b/>
                <w:lang w:val="es-BO"/>
              </w:rPr>
              <w:t>o</w:t>
            </w:r>
            <w:r w:rsidRPr="004B0DAC">
              <w:rPr>
                <w:rFonts w:ascii="Arial" w:hAnsi="Arial" w:cs="Arial"/>
                <w:b/>
                <w:lang w:val="es-BO"/>
              </w:rPr>
              <w:t xml:space="preserve"> 0.65)</w:t>
            </w:r>
          </w:p>
        </w:tc>
        <w:tc>
          <w:tcPr>
            <w:tcW w:w="55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MARGEN DE PREFERENCIA PARA MyPES,</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571F81"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4B0DAC" w:rsidTr="00235946">
        <w:trPr>
          <w:cantSplit/>
          <w:trHeight w:val="480"/>
          <w:jc w:val="center"/>
        </w:trPr>
        <w:tc>
          <w:tcPr>
            <w:tcW w:w="213" w:type="pct"/>
            <w:vMerge/>
            <w:shd w:val="clear" w:color="auto" w:fill="DBE5F1"/>
            <w:vAlign w:val="center"/>
          </w:tcPr>
          <w:p w:rsidR="00235946" w:rsidRPr="004B0DAC" w:rsidRDefault="00235946" w:rsidP="00235946">
            <w:pPr>
              <w:jc w:val="center"/>
              <w:rPr>
                <w:rFonts w:ascii="Arial" w:hAnsi="Arial" w:cs="Arial"/>
                <w:lang w:val="es-BO"/>
              </w:rPr>
            </w:pPr>
          </w:p>
        </w:tc>
        <w:tc>
          <w:tcPr>
            <w:tcW w:w="943" w:type="pct"/>
            <w:vMerge/>
            <w:shd w:val="clear" w:color="auto" w:fill="DBE5F1"/>
            <w:vAlign w:val="center"/>
          </w:tcPr>
          <w:p w:rsidR="00235946" w:rsidRPr="004B0DAC" w:rsidRDefault="00235946" w:rsidP="00235946">
            <w:pPr>
              <w:jc w:val="center"/>
              <w:rPr>
                <w:rFonts w:ascii="Arial" w:hAnsi="Arial" w:cs="Arial"/>
                <w:lang w:val="es-BO"/>
              </w:rPr>
            </w:pPr>
          </w:p>
        </w:tc>
        <w:tc>
          <w:tcPr>
            <w:tcW w:w="500"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pp</w:t>
            </w:r>
          </w:p>
        </w:tc>
        <w:tc>
          <w:tcPr>
            <w:tcW w:w="44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rsidR="00235946" w:rsidRPr="004B0DAC" w:rsidRDefault="00571F81"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235946" w:rsidRPr="004B0DAC" w:rsidRDefault="00235946" w:rsidP="00235946">
      <w:pPr>
        <w:jc w:val="center"/>
        <w:rPr>
          <w:rFonts w:cs="Arial"/>
          <w:b/>
          <w:sz w:val="18"/>
          <w:lang w:val="es-BO"/>
        </w:rPr>
      </w:pPr>
    </w:p>
    <w:p w:rsidR="00235946" w:rsidRPr="004B0DAC" w:rsidRDefault="00235946" w:rsidP="00235946">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4B0DAC" w:rsidTr="00A41291">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B0DAC" w:rsidTr="0077581E">
        <w:trPr>
          <w:cantSplit/>
          <w:trHeight w:val="1676"/>
          <w:jc w:val="center"/>
        </w:trPr>
        <w:tc>
          <w:tcPr>
            <w:tcW w:w="165"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603DEE"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9D4559" w:rsidRPr="004B0DAC">
              <w:rPr>
                <w:rFonts w:ascii="Arial" w:hAnsi="Arial" w:cs="Arial"/>
                <w:b/>
                <w:lang w:val="es-BO"/>
              </w:rPr>
              <w:t>o</w:t>
            </w:r>
            <w:r w:rsidRPr="004B0DAC">
              <w:rPr>
                <w:rFonts w:ascii="Arial" w:hAnsi="Arial" w:cs="Arial"/>
                <w:b/>
                <w:lang w:val="es-BO"/>
              </w:rPr>
              <w:t xml:space="preserve"> 0.65) </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MARGEN DE PREFERENCIA PARA MyPES,</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571F81"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rsidTr="0077581E">
        <w:trPr>
          <w:cantSplit/>
          <w:trHeight w:val="480"/>
          <w:jc w:val="center"/>
        </w:trPr>
        <w:tc>
          <w:tcPr>
            <w:tcW w:w="165" w:type="pct"/>
            <w:vMerge/>
            <w:shd w:val="clear" w:color="auto" w:fill="DBE5F1"/>
            <w:vAlign w:val="center"/>
          </w:tcPr>
          <w:p w:rsidR="00235946" w:rsidRPr="004B0DAC" w:rsidRDefault="00235946" w:rsidP="00235946">
            <w:pPr>
              <w:jc w:val="center"/>
              <w:rPr>
                <w:rFonts w:ascii="Arial" w:hAnsi="Arial" w:cs="Arial"/>
                <w:lang w:val="es-BO"/>
              </w:rPr>
            </w:pPr>
          </w:p>
        </w:tc>
        <w:tc>
          <w:tcPr>
            <w:tcW w:w="853" w:type="pct"/>
            <w:vMerge/>
            <w:shd w:val="clear" w:color="auto" w:fill="DBE5F1"/>
            <w:vAlign w:val="center"/>
          </w:tcPr>
          <w:p w:rsidR="00235946" w:rsidRPr="004B0DAC" w:rsidRDefault="00235946" w:rsidP="00235946">
            <w:pPr>
              <w:jc w:val="center"/>
              <w:rPr>
                <w:rFonts w:ascii="Arial" w:hAnsi="Arial" w:cs="Arial"/>
                <w:lang w:val="es-BO"/>
              </w:rPr>
            </w:pPr>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pp</w:t>
            </w:r>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rsidR="00235946" w:rsidRPr="004B0DAC" w:rsidRDefault="00571F81"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b/>
                <w:lang w:val="es-BO"/>
              </w:rPr>
            </w:pPr>
          </w:p>
        </w:tc>
        <w:tc>
          <w:tcPr>
            <w:tcW w:w="512" w:type="pct"/>
            <w:vAlign w:val="center"/>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77581E">
        <w:trPr>
          <w:cantSplit/>
          <w:trHeight w:val="480"/>
          <w:jc w:val="center"/>
        </w:trPr>
        <w:tc>
          <w:tcPr>
            <w:tcW w:w="165"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F64D9D">
            <w:pPr>
              <w:jc w:val="center"/>
              <w:rPr>
                <w:rFonts w:ascii="Arial" w:hAnsi="Arial" w:cs="Arial"/>
                <w:lang w:val="es-BO"/>
              </w:rPr>
            </w:pPr>
            <w:r w:rsidRPr="004B0DAC">
              <w:rPr>
                <w:rFonts w:ascii="Arial" w:hAnsi="Arial" w:cs="Arial"/>
                <w:lang w:val="es-BO"/>
              </w:rPr>
              <w:t>PA</w:t>
            </w:r>
            <w:r w:rsidR="00F64D9D" w:rsidRPr="004B0DAC">
              <w:rPr>
                <w:rFonts w:ascii="Arial" w:hAnsi="Arial" w:cs="Arial"/>
                <w:lang w:val="es-BO"/>
              </w:rPr>
              <w:t>n</w:t>
            </w:r>
          </w:p>
        </w:tc>
      </w:tr>
      <w:tr w:rsidR="0077581E" w:rsidRPr="004B0DAC" w:rsidTr="006A4AA3">
        <w:trPr>
          <w:cantSplit/>
          <w:trHeight w:val="480"/>
          <w:jc w:val="center"/>
        </w:trPr>
        <w:tc>
          <w:tcPr>
            <w:tcW w:w="1020"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63"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(PA1+PA2+P3…..+PA</w:t>
            </w:r>
            <w:r w:rsidR="00F64D9D" w:rsidRPr="004B0DAC">
              <w:rPr>
                <w:rFonts w:ascii="Arial" w:hAnsi="Arial" w:cs="Arial"/>
                <w:b/>
                <w:lang w:val="es-BO"/>
              </w:rPr>
              <w:t>n</w:t>
            </w:r>
            <w:r w:rsidRPr="004B0DAC">
              <w:rPr>
                <w:rFonts w:ascii="Arial" w:hAnsi="Arial" w:cs="Arial"/>
                <w:b/>
                <w:lang w:val="es-BO"/>
              </w:rPr>
              <w:t>)</w:t>
            </w: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BD4FC9" w:rsidRPr="004B0DAC" w:rsidRDefault="00235946" w:rsidP="00235946">
      <w:pPr>
        <w:rPr>
          <w:rFonts w:cs="Arial"/>
          <w:b/>
          <w:sz w:val="18"/>
          <w:szCs w:val="18"/>
          <w:lang w:val="es-BO"/>
        </w:rPr>
      </w:pPr>
      <w:r w:rsidRPr="004B0DAC">
        <w:rPr>
          <w:rFonts w:cs="Arial"/>
          <w:b/>
          <w:sz w:val="18"/>
          <w:szCs w:val="18"/>
          <w:lang w:val="es-BO"/>
        </w:rPr>
        <w:br w:type="page"/>
      </w:r>
    </w:p>
    <w:p w:rsidR="00BA1648" w:rsidRPr="004B0DAC" w:rsidRDefault="00BA1648" w:rsidP="00BD4FC9">
      <w:pPr>
        <w:jc w:val="center"/>
        <w:rPr>
          <w:b/>
          <w:sz w:val="18"/>
          <w:szCs w:val="18"/>
          <w:lang w:val="es-BO"/>
        </w:rPr>
        <w:sectPr w:rsidR="00BA1648" w:rsidRPr="004B0DAC" w:rsidSect="00235946">
          <w:pgSz w:w="15840" w:h="12240" w:orient="landscape"/>
          <w:pgMar w:top="1701" w:right="1418" w:bottom="1701" w:left="1418" w:header="709" w:footer="709" w:gutter="0"/>
          <w:cols w:space="708"/>
          <w:docGrid w:linePitch="360"/>
        </w:sectPr>
      </w:pPr>
    </w:p>
    <w:p w:rsidR="00BD4FC9" w:rsidRPr="004B0DAC" w:rsidRDefault="00BD4FC9" w:rsidP="00BD4FC9">
      <w:pPr>
        <w:jc w:val="center"/>
        <w:rPr>
          <w:b/>
          <w:sz w:val="18"/>
          <w:szCs w:val="18"/>
          <w:lang w:val="es-BO"/>
        </w:rPr>
      </w:pPr>
      <w:r w:rsidRPr="004B0DAC">
        <w:rPr>
          <w:b/>
          <w:sz w:val="18"/>
          <w:szCs w:val="18"/>
          <w:lang w:val="es-BO"/>
        </w:rPr>
        <w:lastRenderedPageBreak/>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Pr="004B0DAC" w:rsidRDefault="00235946" w:rsidP="00235946">
      <w:pPr>
        <w:rPr>
          <w:rFonts w:cs="Arial"/>
          <w:b/>
          <w:sz w:val="18"/>
          <w:szCs w:val="18"/>
          <w:lang w:val="es-BO"/>
        </w:rPr>
        <w:sectPr w:rsidR="00235946" w:rsidRPr="004B0DAC" w:rsidSect="00BA1648">
          <w:pgSz w:w="12240" w:h="15840"/>
          <w:pgMar w:top="1418" w:right="1701" w:bottom="1418" w:left="1701" w:header="709" w:footer="709" w:gutter="0"/>
          <w:cols w:space="708"/>
          <w:docGrid w:linePitch="360"/>
        </w:sectPr>
      </w:pPr>
    </w:p>
    <w:p w:rsidR="002A3754" w:rsidRPr="004B0DAC" w:rsidRDefault="002A3754" w:rsidP="002A3754">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Pr="004B0DAC" w:rsidRDefault="002A3754" w:rsidP="002A3754">
      <w:pPr>
        <w:jc w:val="center"/>
        <w:outlineLvl w:val="0"/>
        <w:rPr>
          <w:rFonts w:cs="Arial"/>
          <w:b/>
          <w:sz w:val="18"/>
          <w:szCs w:val="18"/>
          <w:lang w:val="es-BO"/>
        </w:rPr>
      </w:pPr>
    </w:p>
    <w:p w:rsidR="002A3754" w:rsidRPr="004B0DAC" w:rsidRDefault="002A3754" w:rsidP="002A3754">
      <w:pPr>
        <w:jc w:val="center"/>
        <w:rPr>
          <w:rFonts w:cs="Arial"/>
          <w:b/>
          <w:sz w:val="18"/>
          <w:szCs w:val="18"/>
          <w:lang w:val="es-BO"/>
        </w:rPr>
      </w:pPr>
    </w:p>
    <w:p w:rsidR="002A3754" w:rsidRPr="004B0DAC" w:rsidRDefault="002A3754" w:rsidP="002A3754">
      <w:pPr>
        <w:ind w:left="1134" w:right="1183"/>
        <w:jc w:val="center"/>
        <w:rPr>
          <w:rFonts w:cs="Arial"/>
          <w:b/>
          <w:i/>
          <w:sz w:val="18"/>
          <w:szCs w:val="18"/>
          <w:lang w:val="es-BO"/>
        </w:rPr>
      </w:pPr>
      <w:r w:rsidRPr="004B0DAC">
        <w:rPr>
          <w:rFonts w:cs="Arial"/>
          <w:b/>
          <w:sz w:val="18"/>
          <w:szCs w:val="18"/>
          <w:lang w:val="es-BO"/>
        </w:rPr>
        <w:t>CONTRATO ADMINISTRATIVO PARA LA ADQUISICIÓN DE BIENES ________________</w:t>
      </w:r>
      <w:r w:rsidR="004B0DAC" w:rsidRPr="004B0DAC">
        <w:rPr>
          <w:rFonts w:cs="Arial"/>
          <w:b/>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señalar objeto, CUCE y el número o código interno que la entidad utiliza para identificar al contrato)</w:t>
      </w:r>
    </w:p>
    <w:p w:rsidR="002A3754" w:rsidRPr="004B0DAC" w:rsidRDefault="002A3754" w:rsidP="002A3754">
      <w:pPr>
        <w:jc w:val="center"/>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Conste por el presente Contrato Administrativo para la Adquisición de Bienes</w:t>
      </w:r>
      <w:r w:rsidRPr="004B0DAC">
        <w:rPr>
          <w:rFonts w:cs="Arial"/>
          <w:b/>
          <w:i/>
          <w:sz w:val="18"/>
          <w:szCs w:val="18"/>
          <w:lang w:val="es-BO"/>
        </w:rPr>
        <w:t>,</w:t>
      </w:r>
      <w:r w:rsidRPr="004B0DAC">
        <w:rPr>
          <w:rFonts w:cs="Arial"/>
          <w:sz w:val="18"/>
          <w:szCs w:val="18"/>
          <w:lang w:val="es-BO"/>
        </w:rPr>
        <w:t xml:space="preserve"> que celebran por una parte _______________ (</w:t>
      </w:r>
      <w:r w:rsidRPr="004B0DAC">
        <w:rPr>
          <w:rFonts w:cs="Arial"/>
          <w:b/>
          <w:i/>
          <w:sz w:val="18"/>
          <w:szCs w:val="18"/>
          <w:lang w:val="es-BO"/>
        </w:rPr>
        <w:t>registrar de forma clara y detallada el nombre o razón social de la ENTIDAD</w:t>
      </w:r>
      <w:r w:rsidRPr="004B0DAC">
        <w:rPr>
          <w:rFonts w:cs="Arial"/>
          <w:sz w:val="18"/>
          <w:szCs w:val="18"/>
          <w:lang w:val="es-BO"/>
        </w:rPr>
        <w:t xml:space="preserve">), con NIT Nº _______________ </w:t>
      </w:r>
      <w:r w:rsidRPr="004B0DAC">
        <w:rPr>
          <w:rFonts w:cs="Arial"/>
          <w:b/>
          <w:i/>
          <w:sz w:val="18"/>
          <w:szCs w:val="18"/>
          <w:lang w:val="es-BO"/>
        </w:rPr>
        <w:t>(señalar el Número de Identificación Tributaria)</w:t>
      </w:r>
      <w:r w:rsidRPr="004B0DAC">
        <w:rPr>
          <w:rFonts w:cs="Arial"/>
          <w:sz w:val="18"/>
          <w:szCs w:val="18"/>
          <w:lang w:val="es-BO"/>
        </w:rPr>
        <w:t xml:space="preserve">, con domicilio en _______________ </w:t>
      </w:r>
      <w:r w:rsidRPr="004B0DAC">
        <w:rPr>
          <w:rFonts w:cs="Arial"/>
          <w:b/>
          <w:i/>
          <w:sz w:val="18"/>
          <w:szCs w:val="18"/>
          <w:lang w:val="es-BO"/>
        </w:rPr>
        <w:t>(señalar de forma clara el domicilio de la entidad)</w:t>
      </w:r>
      <w:r w:rsidRPr="004B0DAC">
        <w:rPr>
          <w:rFonts w:cs="Arial"/>
          <w:sz w:val="18"/>
          <w:szCs w:val="18"/>
          <w:lang w:val="es-BO"/>
        </w:rPr>
        <w:t xml:space="preserve">, en _______________ </w:t>
      </w:r>
      <w:r w:rsidRPr="004B0DAC">
        <w:rPr>
          <w:rFonts w:cs="Arial"/>
          <w:b/>
          <w:i/>
          <w:sz w:val="18"/>
          <w:szCs w:val="18"/>
          <w:lang w:val="es-BO"/>
        </w:rPr>
        <w:t>(señalar el Distrito, Provincia y Departamento)</w:t>
      </w:r>
      <w:r w:rsidRPr="004B0DAC">
        <w:rPr>
          <w:rFonts w:cs="Arial"/>
          <w:sz w:val="18"/>
          <w:szCs w:val="18"/>
          <w:lang w:val="es-BO"/>
        </w:rPr>
        <w:t xml:space="preserve">, representada legalmente por _______________ </w:t>
      </w:r>
      <w:r w:rsidRPr="004B0DAC">
        <w:rPr>
          <w:rFonts w:cs="Arial"/>
          <w:b/>
          <w:sz w:val="18"/>
          <w:szCs w:val="18"/>
          <w:lang w:val="es-BO"/>
        </w:rPr>
        <w:t>(</w:t>
      </w:r>
      <w:r w:rsidRPr="004B0DAC">
        <w:rPr>
          <w:rFonts w:cs="Arial"/>
          <w:b/>
          <w:i/>
          <w:sz w:val="18"/>
          <w:szCs w:val="18"/>
          <w:lang w:val="es-BO"/>
        </w:rPr>
        <w:t>registrar el nombre de la MAE o del servidor público a quien se delega la competencia para la suscripción del Contrato, y la Resolución correspondiente de delegación)</w:t>
      </w:r>
      <w:r w:rsidRPr="004B0DAC">
        <w:rPr>
          <w:rFonts w:cs="Arial"/>
          <w:sz w:val="18"/>
          <w:szCs w:val="18"/>
          <w:lang w:val="es-BO"/>
        </w:rPr>
        <w:t xml:space="preserve">, en calidad de _______________ </w:t>
      </w:r>
      <w:r w:rsidRPr="004B0DAC">
        <w:rPr>
          <w:rFonts w:cs="Arial"/>
          <w:b/>
          <w:i/>
          <w:sz w:val="18"/>
          <w:szCs w:val="18"/>
          <w:lang w:val="es-BO"/>
        </w:rPr>
        <w:t>(señalar el cargo del servidor público delegado para la firma)</w:t>
      </w:r>
      <w:r w:rsidRPr="004B0DAC">
        <w:rPr>
          <w:rFonts w:cs="Arial"/>
          <w:sz w:val="18"/>
          <w:szCs w:val="18"/>
          <w:lang w:val="es-BO"/>
        </w:rPr>
        <w:t xml:space="preserve">, con Cedula de Identidad Nº _______________ </w:t>
      </w:r>
      <w:r w:rsidRPr="004B0DAC">
        <w:rPr>
          <w:rFonts w:cs="Arial"/>
          <w:b/>
          <w:i/>
          <w:sz w:val="18"/>
          <w:szCs w:val="18"/>
          <w:lang w:val="es-BO"/>
        </w:rPr>
        <w:t>(señalar el número de Cedula de identidad)</w:t>
      </w:r>
      <w:r w:rsidRPr="004B0DAC">
        <w:rPr>
          <w:rFonts w:cs="Arial"/>
          <w:sz w:val="18"/>
          <w:szCs w:val="18"/>
          <w:lang w:val="es-BO"/>
        </w:rPr>
        <w:t xml:space="preserve">, que en adelante se denominará la </w:t>
      </w:r>
      <w:r w:rsidRPr="004B0DAC">
        <w:rPr>
          <w:rFonts w:cs="Arial"/>
          <w:b/>
          <w:sz w:val="18"/>
          <w:szCs w:val="18"/>
          <w:lang w:val="es-BO"/>
        </w:rPr>
        <w:t>ENTIDAD</w:t>
      </w:r>
      <w:r w:rsidRPr="004B0DAC">
        <w:rPr>
          <w:rFonts w:cs="Arial"/>
          <w:sz w:val="18"/>
          <w:szCs w:val="18"/>
          <w:lang w:val="es-BO"/>
        </w:rPr>
        <w:t xml:space="preserve">; y, por otra parte, _______________ </w:t>
      </w:r>
      <w:r w:rsidRPr="004B0DAC">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4B0DAC">
        <w:rPr>
          <w:rFonts w:cs="Arial"/>
          <w:b/>
          <w:sz w:val="18"/>
          <w:szCs w:val="18"/>
          <w:lang w:val="es-BO"/>
        </w:rPr>
        <w:t xml:space="preserve">), </w:t>
      </w:r>
      <w:r w:rsidRPr="004B0DAC">
        <w:rPr>
          <w:rFonts w:cs="Arial"/>
          <w:sz w:val="18"/>
          <w:szCs w:val="18"/>
          <w:lang w:val="es-BO"/>
        </w:rPr>
        <w:t xml:space="preserve">con domicilio en ____________ </w:t>
      </w:r>
      <w:r w:rsidRPr="004B0DAC">
        <w:rPr>
          <w:rFonts w:cs="Arial"/>
          <w:b/>
          <w:i/>
          <w:sz w:val="18"/>
          <w:szCs w:val="18"/>
          <w:lang w:val="es-BO"/>
        </w:rPr>
        <w:t>(señalar de forma clara su domicilio)</w:t>
      </w:r>
      <w:r w:rsidRPr="004B0DAC">
        <w:rPr>
          <w:rFonts w:cs="Arial"/>
          <w:sz w:val="18"/>
          <w:szCs w:val="18"/>
          <w:lang w:val="es-BO"/>
        </w:rPr>
        <w:t xml:space="preserve">, que en adelante se denominará el </w:t>
      </w:r>
      <w:r w:rsidRPr="004B0DAC">
        <w:rPr>
          <w:rFonts w:cs="Arial"/>
          <w:b/>
          <w:sz w:val="18"/>
          <w:szCs w:val="18"/>
          <w:lang w:val="es-BO"/>
        </w:rPr>
        <w:t>PROVEEDOR</w:t>
      </w:r>
      <w:r w:rsidRPr="004B0DAC">
        <w:rPr>
          <w:rFonts w:cs="Arial"/>
          <w:sz w:val="18"/>
          <w:szCs w:val="18"/>
          <w:lang w:val="es-BO"/>
        </w:rPr>
        <w:t>, quienes celebran y suscriben el presente Contrato Administrativo, al tenor de las siguientes clausulas:</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PRIMERA.- (ANTECEDENTES) </w:t>
      </w:r>
    </w:p>
    <w:p w:rsidR="002A3754" w:rsidRPr="004B0DAC" w:rsidRDefault="002A3754" w:rsidP="002A3754">
      <w:pPr>
        <w:jc w:val="both"/>
        <w:rPr>
          <w:rFonts w:cs="Arial"/>
          <w:sz w:val="18"/>
          <w:szCs w:val="18"/>
          <w:lang w:val="es-BO"/>
        </w:rPr>
      </w:pPr>
      <w:r w:rsidRPr="004B0DAC">
        <w:rPr>
          <w:rFonts w:cs="Arial"/>
          <w:sz w:val="18"/>
          <w:szCs w:val="18"/>
          <w:lang w:val="es-BO"/>
        </w:rPr>
        <w:t>La</w:t>
      </w:r>
      <w:r w:rsidRPr="004B0DAC">
        <w:rPr>
          <w:rFonts w:cs="Arial"/>
          <w:b/>
          <w:sz w:val="18"/>
          <w:szCs w:val="18"/>
          <w:lang w:val="es-BO"/>
        </w:rPr>
        <w:t xml:space="preserve"> ENTIDAD</w:t>
      </w:r>
      <w:r w:rsidRPr="004B0DAC">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4B0DAC">
        <w:rPr>
          <w:rFonts w:cs="Arial"/>
          <w:b/>
          <w:i/>
          <w:sz w:val="18"/>
          <w:szCs w:val="18"/>
          <w:lang w:val="es-BO"/>
        </w:rPr>
        <w:t>(señalar la fecha de la publicación de la convocatoria en el SICOES)</w:t>
      </w:r>
      <w:r w:rsidRPr="004B0DAC">
        <w:rPr>
          <w:rFonts w:cs="Arial"/>
          <w:sz w:val="18"/>
          <w:szCs w:val="18"/>
          <w:lang w:val="es-BO"/>
        </w:rPr>
        <w:t xml:space="preserve"> a personas naturales y jurídicas con capacidad de contratar con el Estado, a presentar propuestas en el proceso de contratación</w:t>
      </w:r>
      <w:r w:rsidRPr="004B0DAC">
        <w:rPr>
          <w:rFonts w:cs="Arial"/>
          <w:b/>
          <w:i/>
          <w:sz w:val="18"/>
          <w:szCs w:val="18"/>
          <w:lang w:val="es-BO"/>
        </w:rPr>
        <w:t xml:space="preserve">, </w:t>
      </w:r>
      <w:r w:rsidRPr="004B0DAC">
        <w:rPr>
          <w:rFonts w:cs="Arial"/>
          <w:sz w:val="18"/>
          <w:szCs w:val="18"/>
          <w:lang w:val="es-BO"/>
        </w:rPr>
        <w:t xml:space="preserve">con Código Único de Contrataciones Estatales (CUCE) _______________ </w:t>
      </w:r>
      <w:r w:rsidRPr="004B0DAC">
        <w:rPr>
          <w:rFonts w:cs="Arial"/>
          <w:b/>
          <w:i/>
          <w:sz w:val="18"/>
          <w:szCs w:val="18"/>
          <w:lang w:val="es-BO"/>
        </w:rPr>
        <w:t>(señalar el CUCE del proceso)</w:t>
      </w:r>
      <w:r w:rsidRPr="004B0DAC">
        <w:rPr>
          <w:rFonts w:cs="Arial"/>
          <w:sz w:val="18"/>
          <w:szCs w:val="18"/>
          <w:lang w:val="es-BO"/>
        </w:rPr>
        <w:t>, en base a lo solicitado en el DBC.</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rsidR="002A3754" w:rsidRPr="004B0DAC" w:rsidRDefault="002A3754" w:rsidP="002A3754">
      <w:pPr>
        <w:jc w:val="both"/>
        <w:rPr>
          <w:rFonts w:cs="Arial"/>
          <w:b/>
          <w:sz w:val="18"/>
          <w:szCs w:val="18"/>
          <w:lang w:val="es-BO"/>
        </w:rPr>
      </w:pPr>
      <w:r w:rsidRPr="004B0DAC">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4B0DAC">
        <w:rPr>
          <w:rFonts w:cs="Arial"/>
          <w:b/>
          <w:i/>
          <w:sz w:val="18"/>
          <w:szCs w:val="18"/>
          <w:lang w:val="es-BO"/>
        </w:rPr>
        <w:t>(señalar el número del Informe)</w:t>
      </w:r>
      <w:r w:rsidRPr="004B0DAC">
        <w:rPr>
          <w:rFonts w:cs="Arial"/>
          <w:b/>
          <w:sz w:val="18"/>
          <w:szCs w:val="18"/>
          <w:lang w:val="es-BO"/>
        </w:rPr>
        <w:t>,</w:t>
      </w:r>
      <w:r w:rsidRPr="004B0DAC">
        <w:rPr>
          <w:rFonts w:cs="Arial"/>
          <w:sz w:val="18"/>
          <w:szCs w:val="18"/>
          <w:lang w:val="es-BO"/>
        </w:rPr>
        <w:t xml:space="preserve"> emitido por _______________</w:t>
      </w:r>
      <w:r w:rsidRPr="004B0DAC">
        <w:rPr>
          <w:rFonts w:cs="Arial"/>
          <w:b/>
          <w:i/>
          <w:sz w:val="18"/>
          <w:szCs w:val="18"/>
          <w:lang w:val="es-BO"/>
        </w:rPr>
        <w:t xml:space="preserve"> (señalar según corresponda al Responsable de Evaluación o la Comisión de Calificación)</w:t>
      </w:r>
      <w:r w:rsidRPr="004B0DAC">
        <w:rPr>
          <w:rFonts w:cs="Arial"/>
          <w:sz w:val="18"/>
          <w:szCs w:val="18"/>
          <w:lang w:val="es-BO"/>
        </w:rPr>
        <w:t xml:space="preserve">, resolvió adjudicar la contratación a _______________ </w:t>
      </w:r>
      <w:r w:rsidRPr="004B0DAC">
        <w:rPr>
          <w:rFonts w:cs="Arial"/>
          <w:b/>
          <w:i/>
          <w:sz w:val="18"/>
          <w:szCs w:val="18"/>
          <w:lang w:val="es-BO"/>
        </w:rPr>
        <w:t>(señalar el nombre o razón social del proponente adjudicado)</w:t>
      </w:r>
      <w:r w:rsidRPr="004B0DAC">
        <w:rPr>
          <w:rFonts w:cs="Arial"/>
          <w:sz w:val="18"/>
          <w:szCs w:val="18"/>
          <w:lang w:val="es-BO"/>
        </w:rPr>
        <w:t>, al cumplir su propuesta con todos los requisitos establecidos en el DBC</w:t>
      </w:r>
      <w:r w:rsidRPr="004B0DAC">
        <w:rPr>
          <w:rFonts w:cs="Arial"/>
          <w:b/>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SEGUNDA.- (LEGISLACIÓN APLICABLE) </w:t>
      </w:r>
    </w:p>
    <w:p w:rsidR="002A3754" w:rsidRPr="004B0DAC" w:rsidRDefault="002A3754" w:rsidP="002A3754">
      <w:pPr>
        <w:jc w:val="both"/>
        <w:rPr>
          <w:rFonts w:cs="Arial"/>
          <w:sz w:val="18"/>
          <w:szCs w:val="18"/>
          <w:lang w:val="es-BO"/>
        </w:rPr>
      </w:pPr>
      <w:r w:rsidRPr="004B0DAC">
        <w:rPr>
          <w:rFonts w:cs="Arial"/>
          <w:sz w:val="18"/>
          <w:szCs w:val="18"/>
          <w:lang w:val="es-BO"/>
        </w:rPr>
        <w:t>El presente Contrato se celebra al amparo de las siguientes disposiciones normativas:</w:t>
      </w:r>
    </w:p>
    <w:p w:rsidR="002A3754" w:rsidRPr="004B0DAC" w:rsidRDefault="002A3754" w:rsidP="002A3754">
      <w:pPr>
        <w:jc w:val="both"/>
        <w:rPr>
          <w:rFonts w:cs="Arial"/>
          <w:sz w:val="18"/>
          <w:szCs w:val="18"/>
          <w:lang w:val="es-BO"/>
        </w:rPr>
      </w:pP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Constitución Política del Estado.</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Ley Nº 1178, de 20 de julio de 1990, de Administración y Control Gubernamentales.</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Decreto Supremo Nº 0181, de 28 de junio de 2009, de las Normas Básicas del Sistema de Administración de Bienes y Servicios (NB-SABS) y sus modificaciones.</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Ley del Presupuesto General del Estado, aprobado para la gestión y su reglamentación.</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Otras disposiciones relacionadas.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TERCERA.- (OBJETO </w:t>
      </w:r>
      <w:r w:rsidRPr="004B0DAC">
        <w:rPr>
          <w:rFonts w:cs="Arial"/>
          <w:b/>
          <w:sz w:val="18"/>
          <w:szCs w:val="18"/>
          <w:shd w:val="clear" w:color="auto" w:fill="FFFFFF" w:themeFill="background1"/>
          <w:lang w:val="es-BO"/>
        </w:rPr>
        <w:t>Y CAUSA</w:t>
      </w:r>
      <w:r w:rsidRPr="004B0DAC">
        <w:rPr>
          <w:rFonts w:cs="Arial"/>
          <w:b/>
          <w:sz w:val="18"/>
          <w:szCs w:val="18"/>
          <w:lang w:val="es-BO"/>
        </w:rPr>
        <w:t xml:space="preserve">) </w:t>
      </w:r>
    </w:p>
    <w:p w:rsidR="002A3754" w:rsidRPr="004B0DAC" w:rsidRDefault="002A3754" w:rsidP="002A3754">
      <w:pPr>
        <w:jc w:val="both"/>
        <w:rPr>
          <w:rFonts w:cs="Arial"/>
          <w:b/>
          <w:sz w:val="18"/>
          <w:szCs w:val="18"/>
          <w:lang w:val="es-BO"/>
        </w:rPr>
      </w:pPr>
      <w:r w:rsidRPr="004B0DAC">
        <w:rPr>
          <w:rFonts w:cs="Arial"/>
          <w:sz w:val="18"/>
          <w:szCs w:val="18"/>
          <w:lang w:val="es-BO"/>
        </w:rPr>
        <w:lastRenderedPageBreak/>
        <w:t xml:space="preserve">El objeto del presente contrato es la adquisición de _______________ </w:t>
      </w:r>
      <w:r w:rsidRPr="004B0DAC">
        <w:rPr>
          <w:rFonts w:cs="MEEEJA+Verdana"/>
          <w:b/>
          <w:i/>
          <w:sz w:val="18"/>
          <w:szCs w:val="18"/>
          <w:lang w:val="es-BO"/>
        </w:rPr>
        <w:t>(</w:t>
      </w:r>
      <w:r w:rsidRPr="004B0DAC">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4B0DAC">
        <w:rPr>
          <w:rFonts w:cs="MEEEJA+Verdana"/>
          <w:b/>
          <w:i/>
          <w:sz w:val="18"/>
          <w:szCs w:val="18"/>
          <w:lang w:val="es-BO"/>
        </w:rPr>
        <w:t xml:space="preserve">), </w:t>
      </w:r>
      <w:r w:rsidRPr="004B0DAC">
        <w:rPr>
          <w:rFonts w:cs="MECOGP+Verdana"/>
          <w:sz w:val="18"/>
          <w:szCs w:val="18"/>
          <w:lang w:val="es-BO"/>
        </w:rPr>
        <w:t xml:space="preserve">que en adelante se denominarán los </w:t>
      </w:r>
      <w:r w:rsidRPr="004B0DAC">
        <w:rPr>
          <w:rFonts w:cs="MECOND+Verdana"/>
          <w:b/>
          <w:sz w:val="18"/>
          <w:szCs w:val="18"/>
          <w:lang w:val="es-BO"/>
        </w:rPr>
        <w:t>BIENES</w:t>
      </w:r>
      <w:r w:rsidRPr="004B0DAC">
        <w:rPr>
          <w:rFonts w:cs="Arial"/>
          <w:sz w:val="18"/>
          <w:szCs w:val="18"/>
          <w:lang w:val="es-BO"/>
        </w:rPr>
        <w:t>,</w:t>
      </w:r>
      <w:r w:rsidRPr="004B0DAC">
        <w:rPr>
          <w:rFonts w:cs="MEEEJA+Verdana"/>
          <w:sz w:val="18"/>
          <w:szCs w:val="18"/>
          <w:lang w:val="es-BO"/>
        </w:rPr>
        <w:t xml:space="preserve"> para________________ </w:t>
      </w:r>
      <w:r w:rsidRPr="004B0DAC">
        <w:rPr>
          <w:rFonts w:cs="Tahoma"/>
          <w:b/>
          <w:i/>
          <w:sz w:val="18"/>
          <w:szCs w:val="18"/>
          <w:lang w:val="es-BO"/>
        </w:rPr>
        <w:t>(señalar la causa de la contratación),</w:t>
      </w:r>
      <w:r w:rsidRPr="004B0DAC">
        <w:rPr>
          <w:rFonts w:cs="Arial"/>
          <w:sz w:val="18"/>
          <w:szCs w:val="18"/>
          <w:lang w:val="es-BO"/>
        </w:rPr>
        <w:t xml:space="preserve"> provistos por el </w:t>
      </w:r>
      <w:r w:rsidRPr="004B0DAC">
        <w:rPr>
          <w:rFonts w:cs="Arial"/>
          <w:b/>
          <w:sz w:val="18"/>
          <w:szCs w:val="18"/>
          <w:lang w:val="es-BO"/>
        </w:rPr>
        <w:t>PROVEEDOR</w:t>
      </w:r>
      <w:r w:rsidRPr="004B0DAC">
        <w:rPr>
          <w:rFonts w:cs="Arial"/>
          <w:sz w:val="18"/>
          <w:szCs w:val="18"/>
          <w:lang w:val="es-BO"/>
        </w:rPr>
        <w:t xml:space="preserve"> de conformidad con el DBC y la Propuesta Adjudicada,</w:t>
      </w:r>
      <w:r w:rsidRPr="004B0DAC">
        <w:rPr>
          <w:rFonts w:cs="MECOGP+Verdana"/>
          <w:sz w:val="18"/>
          <w:szCs w:val="18"/>
          <w:lang w:val="es-BO"/>
        </w:rPr>
        <w:t xml:space="preserve"> con estricta y absoluta sujeción al presente Contrato.</w:t>
      </w:r>
    </w:p>
    <w:p w:rsidR="002A3754" w:rsidRPr="004B0DAC" w:rsidRDefault="002A3754" w:rsidP="002A3754">
      <w:pPr>
        <w:jc w:val="both"/>
        <w:rPr>
          <w:rFonts w:cs="MECOGP+Verdana"/>
          <w:sz w:val="18"/>
          <w:szCs w:val="18"/>
          <w:lang w:val="es-BO"/>
        </w:rPr>
      </w:pPr>
    </w:p>
    <w:p w:rsidR="002A3754" w:rsidRPr="004B0DAC" w:rsidRDefault="002A3754" w:rsidP="002A3754">
      <w:pPr>
        <w:autoSpaceDE w:val="0"/>
        <w:autoSpaceDN w:val="0"/>
        <w:adjustRightInd w:val="0"/>
        <w:jc w:val="both"/>
        <w:rPr>
          <w:b/>
          <w:sz w:val="18"/>
          <w:szCs w:val="18"/>
          <w:lang w:val="es-BO"/>
        </w:rPr>
      </w:pPr>
      <w:r w:rsidRPr="004B0DAC">
        <w:rPr>
          <w:rFonts w:cs="Arial"/>
          <w:b/>
          <w:sz w:val="18"/>
          <w:szCs w:val="18"/>
          <w:lang w:val="es-BO"/>
        </w:rPr>
        <w:t xml:space="preserve">CUARTA.- </w:t>
      </w:r>
      <w:r w:rsidRPr="004B0DAC">
        <w:rPr>
          <w:b/>
          <w:sz w:val="18"/>
          <w:szCs w:val="18"/>
          <w:lang w:val="es-BO"/>
        </w:rPr>
        <w:t xml:space="preserve">(DOCUMENTOS INTEGRANTES DEL CONTRATO) </w:t>
      </w:r>
    </w:p>
    <w:p w:rsidR="002A3754" w:rsidRPr="004B0DAC" w:rsidRDefault="002A3754" w:rsidP="002A3754">
      <w:pPr>
        <w:autoSpaceDE w:val="0"/>
        <w:autoSpaceDN w:val="0"/>
        <w:adjustRightInd w:val="0"/>
        <w:jc w:val="both"/>
        <w:rPr>
          <w:b/>
          <w:sz w:val="18"/>
          <w:szCs w:val="18"/>
          <w:lang w:val="es-BO"/>
        </w:rPr>
      </w:pPr>
      <w:r w:rsidRPr="004B0DAC">
        <w:rPr>
          <w:sz w:val="18"/>
          <w:szCs w:val="18"/>
          <w:lang w:val="es-BO"/>
        </w:rPr>
        <w:t>Forman parte del presente Contrato, los siguientes documentos:</w:t>
      </w:r>
    </w:p>
    <w:p w:rsidR="002A3754" w:rsidRPr="004B0DAC" w:rsidRDefault="002A3754" w:rsidP="002A3754">
      <w:pPr>
        <w:autoSpaceDE w:val="0"/>
        <w:autoSpaceDN w:val="0"/>
        <w:adjustRightInd w:val="0"/>
        <w:jc w:val="both"/>
        <w:rPr>
          <w:sz w:val="18"/>
          <w:szCs w:val="18"/>
          <w:lang w:val="es-BO"/>
        </w:rPr>
      </w:pP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 xml:space="preserve">Documento Base de Contratación. </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Propuesta Adjudicada.</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Documento de Adjudicación.</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Certificado del RUPE.</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 xml:space="preserve">Garantía (s), cuando corresponda. </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Documento de Constitución, cuando corresponda.</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Contrato de Asociación Accidental, cuando corresponda.</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Poder General del Representante Legal, cuando corresponda.</w:t>
      </w:r>
    </w:p>
    <w:p w:rsidR="002A3754" w:rsidRPr="004B0DAC" w:rsidRDefault="002A3754" w:rsidP="00A2419A">
      <w:pPr>
        <w:numPr>
          <w:ilvl w:val="0"/>
          <w:numId w:val="40"/>
        </w:numPr>
        <w:jc w:val="both"/>
        <w:rPr>
          <w:rFonts w:cs="Arial"/>
          <w:sz w:val="18"/>
          <w:szCs w:val="18"/>
          <w:lang w:val="es-BO"/>
        </w:rPr>
      </w:pPr>
      <w:r w:rsidRPr="004B0DAC">
        <w:rPr>
          <w:rFonts w:cs="Arial"/>
          <w:b/>
          <w:i/>
          <w:sz w:val="18"/>
          <w:szCs w:val="18"/>
          <w:lang w:val="es-BO"/>
        </w:rPr>
        <w:t>(Señalar otros documentos necesarios de acuerdo al objeto de la contratación).</w:t>
      </w:r>
    </w:p>
    <w:p w:rsidR="002A3754" w:rsidRPr="004B0DAC" w:rsidRDefault="002A3754" w:rsidP="002A3754">
      <w:pPr>
        <w:jc w:val="both"/>
        <w:rPr>
          <w:rFonts w:cs="MECOGP+Verdana"/>
          <w:b/>
          <w:sz w:val="18"/>
          <w:szCs w:val="18"/>
          <w:lang w:val="es-BO"/>
        </w:rPr>
      </w:pPr>
    </w:p>
    <w:p w:rsidR="002A3754" w:rsidRPr="004B0DAC" w:rsidRDefault="002A3754" w:rsidP="002A3754">
      <w:pPr>
        <w:jc w:val="both"/>
        <w:rPr>
          <w:rFonts w:cs="MECOGP+Verdana"/>
          <w:b/>
          <w:sz w:val="18"/>
          <w:szCs w:val="18"/>
          <w:lang w:val="es-BO"/>
        </w:rPr>
      </w:pPr>
      <w:r w:rsidRPr="004B0DAC">
        <w:rPr>
          <w:rFonts w:cs="MECOGP+Verdana"/>
          <w:b/>
          <w:sz w:val="18"/>
          <w:szCs w:val="18"/>
          <w:lang w:val="es-BO"/>
        </w:rPr>
        <w:t>QUINTA.- (OBLIGACIONES DE LAS PARTES)</w:t>
      </w:r>
    </w:p>
    <w:p w:rsidR="002A3754" w:rsidRPr="004B0DAC" w:rsidRDefault="002A3754" w:rsidP="002A3754">
      <w:pPr>
        <w:jc w:val="both"/>
        <w:rPr>
          <w:rFonts w:cs="MECOGP+Verdana"/>
          <w:sz w:val="18"/>
          <w:szCs w:val="18"/>
          <w:lang w:val="es-BO"/>
        </w:rPr>
      </w:pPr>
      <w:r w:rsidRPr="004B0DAC">
        <w:rPr>
          <w:rFonts w:cs="Arial"/>
          <w:sz w:val="18"/>
          <w:szCs w:val="18"/>
          <w:lang w:val="es-BO"/>
        </w:rPr>
        <w:t>Las partes contratantes</w:t>
      </w:r>
      <w:r w:rsidRPr="004B0DAC">
        <w:rPr>
          <w:rFonts w:cs="MECOGP+Verdana"/>
          <w:sz w:val="18"/>
          <w:szCs w:val="18"/>
          <w:lang w:val="es-BO"/>
        </w:rPr>
        <w:t xml:space="preserve"> se comprometen y obligan a dar cumplimiento a todas y cada una de las cláusulas del presente contrato. </w:t>
      </w:r>
    </w:p>
    <w:p w:rsidR="002A3754" w:rsidRPr="004B0DAC" w:rsidRDefault="002A3754" w:rsidP="002A3754">
      <w:pPr>
        <w:jc w:val="both"/>
        <w:rPr>
          <w:rFonts w:cs="MECOGP+Verdana"/>
          <w:sz w:val="18"/>
          <w:szCs w:val="18"/>
          <w:lang w:val="es-BO"/>
        </w:rPr>
      </w:pPr>
    </w:p>
    <w:p w:rsidR="002A3754" w:rsidRPr="004B0DAC" w:rsidRDefault="002A3754" w:rsidP="002A3754">
      <w:pPr>
        <w:jc w:val="both"/>
        <w:rPr>
          <w:rFonts w:cs="MECOGP+Verdana"/>
          <w:sz w:val="18"/>
          <w:szCs w:val="18"/>
          <w:lang w:val="es-BO"/>
        </w:rPr>
      </w:pPr>
      <w:r w:rsidRPr="004B0DAC">
        <w:rPr>
          <w:rFonts w:cs="MECOGP+Verdana"/>
          <w:sz w:val="18"/>
          <w:szCs w:val="18"/>
          <w:lang w:val="es-BO"/>
        </w:rPr>
        <w:t xml:space="preserve">Por su parte, el </w:t>
      </w:r>
      <w:r w:rsidRPr="004B0DAC">
        <w:rPr>
          <w:rFonts w:cs="MECOGP+Verdana"/>
          <w:b/>
          <w:sz w:val="18"/>
          <w:szCs w:val="18"/>
          <w:lang w:val="es-BO"/>
        </w:rPr>
        <w:t>PROVEEDOR</w:t>
      </w:r>
      <w:r w:rsidRPr="004B0DAC">
        <w:rPr>
          <w:rFonts w:cs="MECOGP+Verdana"/>
          <w:sz w:val="18"/>
          <w:szCs w:val="18"/>
          <w:lang w:val="es-BO"/>
        </w:rPr>
        <w:t xml:space="preserve"> se compromete a cumplir con las siguientes obligaciones: </w:t>
      </w:r>
    </w:p>
    <w:p w:rsidR="002A3754" w:rsidRPr="004B0DAC" w:rsidRDefault="002A3754" w:rsidP="002A3754">
      <w:pPr>
        <w:jc w:val="both"/>
        <w:rPr>
          <w:rFonts w:cs="MECOGP+Verdana"/>
          <w:sz w:val="18"/>
          <w:szCs w:val="18"/>
          <w:lang w:val="es-BO"/>
        </w:rPr>
      </w:pP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 xml:space="preserve">Realizar la provisión de los </w:t>
      </w:r>
      <w:r w:rsidRPr="004B0DAC">
        <w:rPr>
          <w:rFonts w:cs="MECOGP+Verdana"/>
          <w:b/>
          <w:sz w:val="18"/>
          <w:szCs w:val="18"/>
          <w:lang w:val="es-BO"/>
        </w:rPr>
        <w:t xml:space="preserve">BIENES </w:t>
      </w:r>
      <w:r w:rsidRPr="004B0DAC">
        <w:rPr>
          <w:rFonts w:cs="MECOGP+Verdana"/>
          <w:sz w:val="18"/>
          <w:szCs w:val="18"/>
          <w:lang w:val="es-BO"/>
        </w:rPr>
        <w:t>objeto del presente contrato, de acuerdo con lo establecido en el DBC, así como las condiciones de su propuesta.</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Presentar documentos del fabricante que garantice que los bienes a suministrar son nuevos y de primer uso, cuando corresponda.</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Mantener vigentes las garantías presentadas.</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Actualizar la (s) Garantía (s) (vigencia y/o monto), a requerimiento de la Entidad.</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Cumplir cada una de las cláusulas del presente contrato.</w:t>
      </w:r>
    </w:p>
    <w:p w:rsidR="002A3754" w:rsidRPr="004B0DAC" w:rsidRDefault="002A3754" w:rsidP="00A2419A">
      <w:pPr>
        <w:numPr>
          <w:ilvl w:val="0"/>
          <w:numId w:val="38"/>
        </w:numPr>
        <w:jc w:val="both"/>
        <w:rPr>
          <w:rFonts w:cs="MECOGP+Verdana"/>
          <w:sz w:val="18"/>
          <w:szCs w:val="18"/>
          <w:lang w:val="es-BO"/>
        </w:rPr>
      </w:pPr>
      <w:r w:rsidRPr="004B0DAC">
        <w:rPr>
          <w:rFonts w:cs="MECOGP+Verdana"/>
          <w:b/>
          <w:i/>
          <w:sz w:val="18"/>
          <w:szCs w:val="18"/>
          <w:lang w:val="es-BO"/>
        </w:rPr>
        <w:t>(Otras obligaciones que la ENTIDAD considere pertinentes de acuerdo al objeto de contratación.).</w:t>
      </w:r>
    </w:p>
    <w:p w:rsidR="002A3754" w:rsidRPr="004B0DAC" w:rsidRDefault="002A3754" w:rsidP="002A3754">
      <w:pPr>
        <w:ind w:left="720"/>
        <w:jc w:val="both"/>
        <w:rPr>
          <w:rFonts w:cs="MECOGP+Verdana"/>
          <w:sz w:val="18"/>
          <w:szCs w:val="18"/>
          <w:lang w:val="es-BO"/>
        </w:rPr>
      </w:pPr>
    </w:p>
    <w:p w:rsidR="002A3754" w:rsidRPr="004B0DAC" w:rsidRDefault="002A3754" w:rsidP="002A3754">
      <w:pPr>
        <w:jc w:val="both"/>
        <w:rPr>
          <w:rFonts w:cs="MECOGP+Verdana"/>
          <w:sz w:val="18"/>
          <w:szCs w:val="18"/>
          <w:lang w:val="es-BO"/>
        </w:rPr>
      </w:pPr>
      <w:r w:rsidRPr="004B0DAC">
        <w:rPr>
          <w:rFonts w:cs="MECOGP+Verdana"/>
          <w:sz w:val="18"/>
          <w:szCs w:val="18"/>
          <w:lang w:val="es-BO"/>
        </w:rPr>
        <w:t>Por su parte, la</w:t>
      </w:r>
      <w:r w:rsidRPr="004B0DAC">
        <w:rPr>
          <w:rFonts w:cs="MECOGP+Verdana"/>
          <w:b/>
          <w:sz w:val="18"/>
          <w:szCs w:val="18"/>
          <w:lang w:val="es-BO"/>
        </w:rPr>
        <w:t xml:space="preserve"> ENTIDAD</w:t>
      </w:r>
      <w:r w:rsidRPr="004B0DAC">
        <w:rPr>
          <w:rFonts w:cs="MECOGP+Verdana"/>
          <w:sz w:val="18"/>
          <w:szCs w:val="18"/>
          <w:lang w:val="es-BO"/>
        </w:rPr>
        <w:t xml:space="preserve"> se compromete a cumplir con las siguientes obligaciones:</w:t>
      </w:r>
    </w:p>
    <w:p w:rsidR="002A3754" w:rsidRPr="004B0DAC" w:rsidRDefault="002A3754" w:rsidP="002A3754">
      <w:pPr>
        <w:jc w:val="both"/>
        <w:rPr>
          <w:rFonts w:cs="MECOGP+Verdana"/>
          <w:sz w:val="18"/>
          <w:szCs w:val="18"/>
          <w:lang w:val="es-BO"/>
        </w:rPr>
      </w:pP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 xml:space="preserve">Realizar la recepción de los </w:t>
      </w:r>
      <w:r w:rsidRPr="004B0DAC">
        <w:rPr>
          <w:rFonts w:cs="MECOGP+Verdana"/>
          <w:b/>
          <w:sz w:val="18"/>
          <w:szCs w:val="18"/>
          <w:lang w:val="es-BO"/>
        </w:rPr>
        <w:t>BIENES</w:t>
      </w:r>
      <w:r w:rsidRPr="004B0DAC">
        <w:rPr>
          <w:rFonts w:cs="MECOGP+Verdana"/>
          <w:sz w:val="18"/>
          <w:szCs w:val="18"/>
          <w:lang w:val="es-BO"/>
        </w:rPr>
        <w:t xml:space="preserve"> de acuerdo a las condiciones establecidas en el DBC, así como las condiciones de la propuesta adjudicada y el plazo establecido en el presente contrato.</w:t>
      </w: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 xml:space="preserve">Emitir el acta recepción de los </w:t>
      </w:r>
      <w:r w:rsidRPr="004B0DAC">
        <w:rPr>
          <w:rFonts w:cs="MECOGP+Verdana"/>
          <w:b/>
          <w:sz w:val="18"/>
          <w:szCs w:val="18"/>
          <w:lang w:val="es-BO"/>
        </w:rPr>
        <w:t>BIENES</w:t>
      </w:r>
      <w:r w:rsidRPr="004B0DAC">
        <w:rPr>
          <w:rFonts w:cs="MECOGP+Verdana"/>
          <w:sz w:val="18"/>
          <w:szCs w:val="18"/>
          <w:lang w:val="es-BO"/>
        </w:rPr>
        <w:t>, cuando los mismos cumplan con las condiciones establecidas en el DBC, así como las condiciones de la propuesta adjudicada.</w:t>
      </w: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 xml:space="preserve">Realizar el pago por la provisión de los </w:t>
      </w:r>
      <w:r w:rsidRPr="004B0DAC">
        <w:rPr>
          <w:rFonts w:cs="MECOGP+Verdana"/>
          <w:b/>
          <w:sz w:val="18"/>
          <w:szCs w:val="18"/>
          <w:lang w:val="es-BO"/>
        </w:rPr>
        <w:t>BIENES</w:t>
      </w:r>
      <w:r w:rsidRPr="004B0DAC">
        <w:rPr>
          <w:rFonts w:cs="MECOGP+Verdana"/>
          <w:sz w:val="18"/>
          <w:szCs w:val="18"/>
          <w:lang w:val="es-BO"/>
        </w:rPr>
        <w:t xml:space="preserve">, en un plazo no mayor a cuarenta y cinco (45) días calendario de realizada la </w:t>
      </w:r>
      <w:r w:rsidRPr="004B0DAC">
        <w:rPr>
          <w:rFonts w:cs="MECOGP+Verdana"/>
          <w:b/>
          <w:sz w:val="18"/>
          <w:szCs w:val="18"/>
          <w:lang w:val="es-BO"/>
        </w:rPr>
        <w:t xml:space="preserve">RECEPCIÓN </w:t>
      </w:r>
      <w:r w:rsidRPr="004B0DAC">
        <w:rPr>
          <w:rFonts w:cs="MECOGP+Verdana"/>
          <w:sz w:val="18"/>
          <w:szCs w:val="18"/>
          <w:lang w:val="es-BO"/>
        </w:rPr>
        <w:t>de los bienes objeto del presente contrato.</w:t>
      </w: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Cumplir cada una de las cláusulas del presente contrato.</w:t>
      </w:r>
    </w:p>
    <w:p w:rsidR="002A3754" w:rsidRPr="004B0DAC" w:rsidRDefault="002A3754" w:rsidP="002A3754">
      <w:pPr>
        <w:jc w:val="both"/>
        <w:rPr>
          <w:rFonts w:cs="MECOGP+Verdana"/>
          <w:b/>
          <w:sz w:val="18"/>
          <w:szCs w:val="18"/>
          <w:lang w:val="es-BO"/>
        </w:rPr>
      </w:pPr>
    </w:p>
    <w:p w:rsidR="002A3754" w:rsidRPr="004B0DAC" w:rsidRDefault="002A3754" w:rsidP="002A3754">
      <w:pPr>
        <w:autoSpaceDE w:val="0"/>
        <w:autoSpaceDN w:val="0"/>
        <w:adjustRightInd w:val="0"/>
        <w:jc w:val="both"/>
        <w:rPr>
          <w:b/>
          <w:sz w:val="18"/>
          <w:szCs w:val="18"/>
          <w:lang w:val="es-BO"/>
        </w:rPr>
      </w:pPr>
      <w:r w:rsidRPr="004B0DAC">
        <w:rPr>
          <w:rFonts w:cs="Arial"/>
          <w:b/>
          <w:sz w:val="18"/>
          <w:szCs w:val="18"/>
          <w:lang w:val="es-BO"/>
        </w:rPr>
        <w:t xml:space="preserve">SEXTA.- </w:t>
      </w:r>
      <w:r w:rsidRPr="004B0DAC">
        <w:rPr>
          <w:b/>
          <w:sz w:val="18"/>
          <w:szCs w:val="18"/>
          <w:lang w:val="es-BO"/>
        </w:rPr>
        <w:t xml:space="preserve">(VIGENCIA) </w:t>
      </w:r>
    </w:p>
    <w:p w:rsidR="002A3754" w:rsidRPr="004B0DAC" w:rsidRDefault="002A3754" w:rsidP="002A3754">
      <w:pPr>
        <w:autoSpaceDE w:val="0"/>
        <w:autoSpaceDN w:val="0"/>
        <w:adjustRightInd w:val="0"/>
        <w:jc w:val="both"/>
        <w:rPr>
          <w:rFonts w:cs="Arial"/>
          <w:sz w:val="18"/>
          <w:szCs w:val="18"/>
          <w:lang w:val="es-BO"/>
        </w:rPr>
      </w:pPr>
      <w:r w:rsidRPr="004B0DAC">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rsidR="00C57F82" w:rsidRPr="004B0DAC" w:rsidRDefault="00C57F82" w:rsidP="002A3754">
      <w:pPr>
        <w:autoSpaceDE w:val="0"/>
        <w:autoSpaceDN w:val="0"/>
        <w:adjustRightInd w:val="0"/>
        <w:jc w:val="both"/>
        <w:rPr>
          <w:b/>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cuando la entidad haya optado por utilizar la garantía de cumplimiento de contrato)</w:t>
      </w:r>
    </w:p>
    <w:p w:rsidR="002A3754" w:rsidRPr="004B0DAC" w:rsidRDefault="002A3754" w:rsidP="002A3754">
      <w:pPr>
        <w:autoSpaceDE w:val="0"/>
        <w:autoSpaceDN w:val="0"/>
        <w:adjustRightInd w:val="0"/>
        <w:jc w:val="both"/>
        <w:rPr>
          <w:rFonts w:cs="Arial"/>
          <w:b/>
          <w:sz w:val="18"/>
          <w:szCs w:val="18"/>
          <w:lang w:val="es-BO"/>
        </w:rPr>
      </w:pPr>
      <w:r w:rsidRPr="004B0DAC">
        <w:rPr>
          <w:rFonts w:cs="Arial"/>
          <w:b/>
          <w:sz w:val="18"/>
          <w:szCs w:val="18"/>
          <w:lang w:val="es-BO"/>
        </w:rPr>
        <w:t xml:space="preserve">SÉPTIMA.- (GARANTÍAS DE CUMPLIMIENTO DE CONTRATO) </w:t>
      </w:r>
    </w:p>
    <w:p w:rsidR="002A3754" w:rsidRPr="004B0DAC" w:rsidRDefault="002A3754" w:rsidP="002A3754">
      <w:pPr>
        <w:autoSpaceDE w:val="0"/>
        <w:autoSpaceDN w:val="0"/>
        <w:adjustRightInd w:val="0"/>
        <w:jc w:val="both"/>
        <w:rPr>
          <w:rFonts w:cs="Arial"/>
          <w:b/>
          <w:i/>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garantiza el correcto cumplimiento y fiel ejecución del presente Contrato en todas sus partes con la __________ </w:t>
      </w:r>
      <w:r w:rsidRPr="004B0DAC">
        <w:rPr>
          <w:rFonts w:cs="Arial"/>
          <w:b/>
          <w:i/>
          <w:sz w:val="18"/>
          <w:szCs w:val="18"/>
          <w:lang w:val="es-BO"/>
        </w:rPr>
        <w:t>(registrar el tipo de garantía presentada)</w:t>
      </w:r>
      <w:r w:rsidRPr="004B0DAC">
        <w:rPr>
          <w:rFonts w:cs="Arial"/>
          <w:i/>
          <w:sz w:val="18"/>
          <w:szCs w:val="18"/>
          <w:lang w:val="es-BO"/>
        </w:rPr>
        <w:t xml:space="preserve">, </w:t>
      </w:r>
      <w:r w:rsidRPr="004B0DAC">
        <w:rPr>
          <w:rFonts w:cs="Arial"/>
          <w:sz w:val="18"/>
          <w:szCs w:val="18"/>
          <w:lang w:val="es-BO"/>
        </w:rPr>
        <w:t xml:space="preserve">Nº </w:t>
      </w:r>
      <w:r w:rsidRPr="004B0DAC">
        <w:rPr>
          <w:rFonts w:cs="Arial"/>
          <w:sz w:val="18"/>
          <w:szCs w:val="18"/>
          <w:lang w:val="es-BO"/>
        </w:rPr>
        <w:lastRenderedPageBreak/>
        <w:t>__________</w:t>
      </w:r>
      <w:r w:rsidRPr="004B0DAC">
        <w:rPr>
          <w:rFonts w:cs="Arial"/>
          <w:b/>
          <w:i/>
          <w:sz w:val="18"/>
          <w:szCs w:val="18"/>
          <w:lang w:val="es-BO"/>
        </w:rPr>
        <w:t xml:space="preserve">(registrar el número de la garantía presentada) </w:t>
      </w:r>
      <w:r w:rsidRPr="004B0DAC">
        <w:rPr>
          <w:rFonts w:cs="Arial"/>
          <w:sz w:val="18"/>
          <w:szCs w:val="18"/>
          <w:lang w:val="es-BO"/>
        </w:rPr>
        <w:t xml:space="preserve">emitida por __________ </w:t>
      </w:r>
      <w:r w:rsidRPr="004B0DAC">
        <w:rPr>
          <w:rFonts w:cs="Arial"/>
          <w:b/>
          <w:i/>
          <w:sz w:val="18"/>
          <w:szCs w:val="18"/>
          <w:lang w:val="es-BO"/>
        </w:rPr>
        <w:t>(registrar el nombre del ente emisor de la garantía)</w:t>
      </w:r>
      <w:r w:rsidRPr="004B0DAC">
        <w:rPr>
          <w:rFonts w:cs="Arial"/>
          <w:sz w:val="18"/>
          <w:szCs w:val="18"/>
          <w:lang w:val="es-BO"/>
        </w:rPr>
        <w:t>, con vigencia hasta el</w:t>
      </w:r>
      <w:r w:rsidRPr="004B0DAC">
        <w:rPr>
          <w:rFonts w:cs="Arial"/>
          <w:i/>
          <w:sz w:val="18"/>
          <w:szCs w:val="18"/>
          <w:lang w:val="es-BO"/>
        </w:rPr>
        <w:t xml:space="preserve"> </w:t>
      </w:r>
      <w:r w:rsidRPr="004B0DAC">
        <w:rPr>
          <w:rFonts w:cs="Arial"/>
          <w:sz w:val="18"/>
          <w:szCs w:val="18"/>
          <w:lang w:val="es-BO"/>
        </w:rPr>
        <w:t xml:space="preserve">__________ </w:t>
      </w:r>
      <w:r w:rsidRPr="004B0DAC">
        <w:rPr>
          <w:rFonts w:cs="Arial"/>
          <w:b/>
          <w:i/>
          <w:sz w:val="18"/>
          <w:szCs w:val="18"/>
          <w:lang w:val="es-BO"/>
        </w:rPr>
        <w:t xml:space="preserve">(registrar día, mes y año de la vigencia de la garantía), </w:t>
      </w:r>
      <w:r w:rsidRPr="004B0DAC">
        <w:rPr>
          <w:rFonts w:cs="Arial"/>
          <w:sz w:val="18"/>
          <w:szCs w:val="18"/>
          <w:lang w:val="es-BO"/>
        </w:rPr>
        <w:t xml:space="preserve">a la orden de ___________ </w:t>
      </w:r>
      <w:r w:rsidRPr="004B0DAC">
        <w:rPr>
          <w:rFonts w:cs="Arial"/>
          <w:b/>
          <w:i/>
          <w:sz w:val="18"/>
          <w:szCs w:val="18"/>
          <w:lang w:val="es-BO"/>
        </w:rPr>
        <w:t>(registrar el nombre o razón social de la ENTIDAD),</w:t>
      </w:r>
      <w:r w:rsidRPr="004B0DAC">
        <w:rPr>
          <w:rFonts w:cs="Arial"/>
          <w:i/>
          <w:sz w:val="18"/>
          <w:szCs w:val="18"/>
          <w:lang w:val="es-BO"/>
        </w:rPr>
        <w:t xml:space="preserve"> </w:t>
      </w:r>
      <w:r w:rsidRPr="004B0DAC">
        <w:rPr>
          <w:rFonts w:cs="Arial"/>
          <w:sz w:val="18"/>
          <w:szCs w:val="18"/>
          <w:lang w:val="es-BO"/>
        </w:rPr>
        <w:t>por ____________</w:t>
      </w:r>
      <w:r w:rsidRPr="004B0DAC">
        <w:rPr>
          <w:rFonts w:cs="Arial"/>
          <w:b/>
          <w:i/>
          <w:sz w:val="18"/>
          <w:szCs w:val="18"/>
          <w:lang w:val="es-BO"/>
        </w:rPr>
        <w:t xml:space="preserve">(registrar el monto de la garantía en forma numeral y literal), </w:t>
      </w:r>
      <w:r w:rsidRPr="004B0DAC">
        <w:rPr>
          <w:rFonts w:cs="Arial"/>
          <w:sz w:val="18"/>
          <w:szCs w:val="18"/>
          <w:lang w:val="es-BO"/>
        </w:rPr>
        <w:t xml:space="preserve">equivalente 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4B0DAC">
        <w:rPr>
          <w:b/>
          <w:i/>
          <w:sz w:val="18"/>
          <w:szCs w:val="18"/>
          <w:lang w:val="es-BO"/>
        </w:rPr>
        <w:t xml:space="preserve">) </w:t>
      </w:r>
      <w:r w:rsidRPr="004B0DAC">
        <w:rPr>
          <w:sz w:val="18"/>
          <w:szCs w:val="18"/>
          <w:lang w:val="es-BO"/>
        </w:rPr>
        <w:t>del monto total del contrato</w:t>
      </w:r>
      <w:r w:rsidRPr="004B0DAC">
        <w:rPr>
          <w:b/>
          <w:i/>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dicha garantía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será pagado en favor de la </w:t>
      </w:r>
      <w:r w:rsidRPr="004B0DAC">
        <w:rPr>
          <w:rFonts w:cs="Arial"/>
          <w:b/>
          <w:sz w:val="18"/>
          <w:szCs w:val="18"/>
          <w:lang w:val="es-BO"/>
        </w:rPr>
        <w:t>ENTIDAD</w:t>
      </w:r>
      <w:r w:rsidRPr="004B0DAC">
        <w:rPr>
          <w:rFonts w:cs="Arial"/>
          <w:sz w:val="18"/>
          <w:szCs w:val="18"/>
          <w:lang w:val="es-BO"/>
        </w:rPr>
        <w:t>, sin necesidad de ningún trámite o acción judicial, a su sólo requerimiento.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devolución de la Garantía de Cumplimiento de Contrato, procederá si el contrato ha sido cumplido en su totalidad y se efectivice la recepción de los </w:t>
      </w:r>
      <w:r w:rsidRPr="004B0DAC">
        <w:rPr>
          <w:rFonts w:cs="Arial"/>
          <w:b/>
          <w:sz w:val="18"/>
          <w:szCs w:val="18"/>
          <w:lang w:val="es-BO"/>
        </w:rPr>
        <w:t>BIENES</w:t>
      </w:r>
      <w:r w:rsidRPr="004B0DAC">
        <w:rPr>
          <w:rFonts w:cs="Arial"/>
          <w:sz w:val="18"/>
          <w:szCs w:val="18"/>
          <w:lang w:val="es-BO"/>
        </w:rPr>
        <w:t xml:space="preserve"> objeto de la contratación, hecho que se hará constar mediante el Acta de Recepción suscrita por __________ </w:t>
      </w:r>
      <w:r w:rsidRPr="004B0DAC">
        <w:rPr>
          <w:rFonts w:cs="Arial"/>
          <w:b/>
          <w:i/>
          <w:sz w:val="18"/>
          <w:szCs w:val="18"/>
          <w:lang w:val="es-BO"/>
        </w:rPr>
        <w:t>(señalar al Responsable de Recepción o Comisión de Recepción)</w:t>
      </w:r>
      <w:r w:rsidRPr="004B0DAC">
        <w:rPr>
          <w:rFonts w:cs="Arial"/>
          <w:sz w:val="18"/>
          <w:szCs w:val="18"/>
          <w:lang w:val="es-BO"/>
        </w:rPr>
        <w:t xml:space="preserve"> y el </w:t>
      </w:r>
      <w:r w:rsidRPr="004B0DAC">
        <w:rPr>
          <w:rFonts w:cs="Arial"/>
          <w:b/>
          <w:sz w:val="18"/>
          <w:szCs w:val="18"/>
          <w:lang w:val="es-BO"/>
        </w:rPr>
        <w:t>PROVEEDOR</w:t>
      </w:r>
      <w:r w:rsidRPr="004B0DAC">
        <w:rPr>
          <w:rFonts w:cs="Arial"/>
          <w:sz w:val="18"/>
          <w:szCs w:val="18"/>
          <w:lang w:val="es-BO"/>
        </w:rPr>
        <w:t xml:space="preserve">. La devolución se hará efectiva en la liquidación final del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la obligación de mantener actualizada la Garantía de Cumplimiento de Contrato, cuantas veces lo requiera la </w:t>
      </w:r>
      <w:r w:rsidRPr="004B0DAC">
        <w:rPr>
          <w:rFonts w:cs="Arial"/>
          <w:b/>
          <w:sz w:val="18"/>
          <w:szCs w:val="18"/>
          <w:lang w:val="es-BO"/>
        </w:rPr>
        <w:t>ENTIDAD</w:t>
      </w:r>
      <w:r w:rsidRPr="004B0DAC">
        <w:rPr>
          <w:rFonts w:cs="Arial"/>
          <w:sz w:val="18"/>
          <w:szCs w:val="18"/>
          <w:lang w:val="es-BO"/>
        </w:rPr>
        <w:t xml:space="preserve"> por razones justificadas. La Unidad Administrativa de la </w:t>
      </w:r>
      <w:r w:rsidRPr="004B0DAC">
        <w:rPr>
          <w:rFonts w:cs="Arial"/>
          <w:b/>
          <w:sz w:val="18"/>
          <w:szCs w:val="18"/>
          <w:lang w:val="es-BO"/>
        </w:rPr>
        <w:t>ENTIDAD</w:t>
      </w:r>
      <w:r w:rsidRPr="004B0DAC">
        <w:rPr>
          <w:rFonts w:cs="Arial"/>
          <w:sz w:val="18"/>
          <w:szCs w:val="18"/>
          <w:lang w:val="es-BO"/>
        </w:rPr>
        <w:t xml:space="preserve"> será quien llevará el control directo de vigencia de la misma bajo su responsabilidad.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la siguiente redacción sólo en caso de BIENES con más de una entrega)</w:t>
      </w:r>
    </w:p>
    <w:p w:rsidR="002A3754" w:rsidRPr="004B0DAC" w:rsidRDefault="002A3754" w:rsidP="002A3754">
      <w:pPr>
        <w:jc w:val="both"/>
        <w:rPr>
          <w:sz w:val="18"/>
          <w:szCs w:val="18"/>
          <w:lang w:val="es-BO"/>
        </w:rPr>
      </w:pPr>
      <w:r w:rsidRPr="004B0DAC">
        <w:rPr>
          <w:rFonts w:cs="Arial"/>
          <w:sz w:val="18"/>
          <w:szCs w:val="18"/>
          <w:lang w:val="es-BO"/>
        </w:rPr>
        <w:t xml:space="preserve">Al cumplimiento de cada entrega, el </w:t>
      </w:r>
      <w:r w:rsidRPr="004B0DAC">
        <w:rPr>
          <w:rFonts w:cs="Arial"/>
          <w:b/>
          <w:sz w:val="18"/>
          <w:szCs w:val="18"/>
          <w:lang w:val="es-BO"/>
        </w:rPr>
        <w:t xml:space="preserve">PROVEEDOR </w:t>
      </w:r>
      <w:r w:rsidRPr="004B0DAC">
        <w:rPr>
          <w:sz w:val="18"/>
          <w:szCs w:val="18"/>
          <w:lang w:val="es-BO"/>
        </w:rPr>
        <w:t xml:space="preserve">podrá solicitar a la </w:t>
      </w:r>
      <w:r w:rsidRPr="004B0DAC">
        <w:rPr>
          <w:b/>
          <w:sz w:val="18"/>
          <w:szCs w:val="18"/>
          <w:lang w:val="es-BO"/>
        </w:rPr>
        <w:t xml:space="preserve">ENTIDAD </w:t>
      </w:r>
      <w:r w:rsidRPr="004B0DAC">
        <w:rPr>
          <w:sz w:val="18"/>
          <w:szCs w:val="18"/>
          <w:lang w:val="es-BO"/>
        </w:rPr>
        <w:t xml:space="preserve">la sustitución de la Garantía de Cumplimiento de Contrato, por una garantía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4B0DAC">
        <w:rPr>
          <w:sz w:val="18"/>
          <w:szCs w:val="18"/>
          <w:lang w:val="es-BO"/>
        </w:rPr>
        <w:t xml:space="preserve">del saldo restante del monto del contrato; siempre y cuando la </w:t>
      </w:r>
      <w:r w:rsidRPr="004B0DAC">
        <w:rPr>
          <w:b/>
          <w:sz w:val="18"/>
          <w:szCs w:val="18"/>
          <w:lang w:val="es-BO"/>
        </w:rPr>
        <w:t>ENTIDAD</w:t>
      </w:r>
      <w:r w:rsidRPr="004B0DAC">
        <w:rPr>
          <w:sz w:val="18"/>
          <w:szCs w:val="18"/>
          <w:lang w:val="es-BO"/>
        </w:rPr>
        <w:t xml:space="preserve"> haya realizado la recepción de los </w:t>
      </w:r>
      <w:r w:rsidRPr="004B0DAC">
        <w:rPr>
          <w:b/>
          <w:sz w:val="18"/>
          <w:szCs w:val="18"/>
          <w:lang w:val="es-BO"/>
        </w:rPr>
        <w:t>BIENES</w:t>
      </w:r>
      <w:r w:rsidRPr="004B0DAC">
        <w:rPr>
          <w:sz w:val="18"/>
          <w:szCs w:val="18"/>
          <w:lang w:val="es-BO"/>
        </w:rPr>
        <w:t xml:space="preserve">, en el plazo previsto de acuerdo </w:t>
      </w:r>
      <w:r w:rsidR="00E53F00" w:rsidRPr="004B0DAC">
        <w:rPr>
          <w:sz w:val="18"/>
          <w:szCs w:val="18"/>
          <w:lang w:val="es-BO"/>
        </w:rPr>
        <w:t>al</w:t>
      </w:r>
      <w:r w:rsidRPr="004B0DAC">
        <w:rPr>
          <w:sz w:val="18"/>
          <w:szCs w:val="18"/>
          <w:lang w:val="es-BO"/>
        </w:rPr>
        <w:t xml:space="preserve"> cronograma, no debiendo existir retraso y/o incumplimiento en las entregas previas, atribuibles al </w:t>
      </w:r>
      <w:r w:rsidRPr="004B0DAC">
        <w:rPr>
          <w:b/>
          <w:sz w:val="18"/>
          <w:szCs w:val="18"/>
          <w:lang w:val="es-BO"/>
        </w:rPr>
        <w:t>PROVEEDOR</w:t>
      </w:r>
      <w:r w:rsidRPr="004B0DAC">
        <w:rPr>
          <w:sz w:val="18"/>
          <w:szCs w:val="18"/>
          <w:lang w:val="es-BO"/>
        </w:rPr>
        <w:t xml:space="preserve">. </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sz w:val="18"/>
          <w:szCs w:val="18"/>
          <w:lang w:val="es-BO"/>
        </w:rPr>
        <w:t xml:space="preserve">En caso de que el </w:t>
      </w:r>
      <w:r w:rsidRPr="004B0DAC">
        <w:rPr>
          <w:rFonts w:cs="Arial"/>
          <w:b/>
          <w:sz w:val="18"/>
          <w:szCs w:val="18"/>
          <w:lang w:val="es-BO"/>
        </w:rPr>
        <w:t xml:space="preserve">PROVEEDOR </w:t>
      </w:r>
      <w:r w:rsidRPr="004B0DAC">
        <w:rPr>
          <w:rFonts w:cs="Arial"/>
          <w:sz w:val="18"/>
          <w:szCs w:val="18"/>
          <w:lang w:val="es-BO"/>
        </w:rPr>
        <w:t xml:space="preserve">no haya solicitado la sustitución de dicha garantía y se haya efectivizado recepciones y posteriormente sobreviniese una Resolución de Contrato por causas atribuibles al </w:t>
      </w:r>
      <w:r w:rsidRPr="004B0DAC">
        <w:rPr>
          <w:rFonts w:cs="Arial"/>
          <w:b/>
          <w:sz w:val="18"/>
          <w:szCs w:val="18"/>
          <w:lang w:val="es-BO"/>
        </w:rPr>
        <w:t>PROVEEDOR</w:t>
      </w:r>
      <w:r w:rsidRPr="004B0DAC">
        <w:rPr>
          <w:rFonts w:cs="Arial"/>
          <w:sz w:val="18"/>
          <w:szCs w:val="18"/>
          <w:lang w:val="es-BO"/>
        </w:rPr>
        <w:t xml:space="preserve">, se ejecutará la garantía de cumplimiento de contrato. </w:t>
      </w:r>
    </w:p>
    <w:p w:rsidR="002A3754" w:rsidRPr="004B0DAC" w:rsidRDefault="002A3754" w:rsidP="002A3754">
      <w:pPr>
        <w:jc w:val="both"/>
        <w:rPr>
          <w:sz w:val="18"/>
          <w:szCs w:val="18"/>
          <w:lang w:val="es-BO"/>
        </w:rPr>
      </w:pPr>
    </w:p>
    <w:p w:rsidR="002A3754" w:rsidRPr="004B0DAC" w:rsidRDefault="002A3754" w:rsidP="002A3754">
      <w:pPr>
        <w:jc w:val="both"/>
        <w:rPr>
          <w:sz w:val="18"/>
          <w:szCs w:val="18"/>
          <w:lang w:val="es-BO"/>
        </w:rPr>
      </w:pPr>
      <w:r w:rsidRPr="004B0DAC">
        <w:rPr>
          <w:rFonts w:cs="Arial"/>
          <w:sz w:val="18"/>
          <w:szCs w:val="18"/>
          <w:lang w:val="es-BO"/>
        </w:rPr>
        <w:t xml:space="preserve">El (la) __________ </w:t>
      </w:r>
      <w:r w:rsidRPr="004B0DAC">
        <w:rPr>
          <w:rFonts w:cs="Arial"/>
          <w:b/>
          <w:i/>
          <w:sz w:val="18"/>
          <w:szCs w:val="18"/>
          <w:lang w:val="es-BO"/>
        </w:rPr>
        <w:t xml:space="preserve">(señalar al Responsable de Recepción o Comisión de Recepción) </w:t>
      </w:r>
      <w:r w:rsidRPr="004B0DAC">
        <w:rPr>
          <w:sz w:val="18"/>
          <w:szCs w:val="18"/>
          <w:lang w:val="es-BO"/>
        </w:rPr>
        <w:t xml:space="preserve">deberá verificar que los </w:t>
      </w:r>
      <w:r w:rsidRPr="004B0DAC">
        <w:rPr>
          <w:b/>
          <w:sz w:val="18"/>
          <w:szCs w:val="18"/>
          <w:lang w:val="es-BO"/>
        </w:rPr>
        <w:t>BIENES</w:t>
      </w:r>
      <w:r w:rsidRPr="004B0DAC">
        <w:rPr>
          <w:sz w:val="18"/>
          <w:szCs w:val="18"/>
          <w:lang w:val="es-BO"/>
        </w:rPr>
        <w:t xml:space="preserve">, hayan sido entregados conforme la propuesta adjudicada, estableciendo en el Acta de Recepción que los </w:t>
      </w:r>
      <w:r w:rsidRPr="004B0DAC">
        <w:rPr>
          <w:b/>
          <w:sz w:val="18"/>
          <w:szCs w:val="18"/>
          <w:lang w:val="es-BO"/>
        </w:rPr>
        <w:t>BIENES</w:t>
      </w:r>
      <w:r w:rsidRPr="004B0DAC">
        <w:rPr>
          <w:sz w:val="18"/>
          <w:szCs w:val="18"/>
          <w:lang w:val="es-BO"/>
        </w:rPr>
        <w:t xml:space="preserve"> han sido entregados de manera satisfactoria y dentro del plazo previsto. El </w:t>
      </w:r>
      <w:r w:rsidRPr="004B0DAC">
        <w:rPr>
          <w:b/>
          <w:sz w:val="18"/>
          <w:szCs w:val="18"/>
          <w:lang w:val="es-BO"/>
        </w:rPr>
        <w:t>PROVEEDOR</w:t>
      </w:r>
      <w:r w:rsidRPr="004B0DAC">
        <w:rPr>
          <w:sz w:val="18"/>
          <w:szCs w:val="18"/>
          <w:lang w:val="es-BO"/>
        </w:rPr>
        <w:t xml:space="preserve"> con esta Acta de Recepción, podrá solicitar a la </w:t>
      </w:r>
      <w:r w:rsidRPr="004B0DAC">
        <w:rPr>
          <w:b/>
          <w:sz w:val="18"/>
          <w:szCs w:val="18"/>
          <w:lang w:val="es-BO"/>
        </w:rPr>
        <w:t>ENTIDAD</w:t>
      </w:r>
      <w:r w:rsidRPr="004B0DAC">
        <w:rPr>
          <w:sz w:val="18"/>
          <w:szCs w:val="18"/>
          <w:lang w:val="es-BO"/>
        </w:rPr>
        <w:t xml:space="preserve"> la autorización de sustitución la Garantía de Cumplimiento de Contrato, en un plazo no mayor a cinco (5) días hábiles. La </w:t>
      </w:r>
      <w:r w:rsidRPr="004B0DAC">
        <w:rPr>
          <w:b/>
          <w:sz w:val="18"/>
          <w:szCs w:val="18"/>
          <w:lang w:val="es-BO"/>
        </w:rPr>
        <w:t>ENTIDAD</w:t>
      </w:r>
      <w:r w:rsidRPr="004B0DAC">
        <w:rPr>
          <w:sz w:val="18"/>
          <w:szCs w:val="18"/>
          <w:lang w:val="es-BO"/>
        </w:rPr>
        <w:t xml:space="preserve"> a través de la Unidad Administrativa verificará el Acta de Recepción a efectos de autorizar la sustitución de la garantía contra entrega de una nueva garantía.</w:t>
      </w:r>
    </w:p>
    <w:p w:rsidR="002A3754" w:rsidRPr="004B0DAC" w:rsidRDefault="002A3754" w:rsidP="002A3754">
      <w:pPr>
        <w:jc w:val="both"/>
        <w:rPr>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la siguiente redacción sólo en caso de BIENES de provisión continua)</w:t>
      </w:r>
    </w:p>
    <w:p w:rsidR="002A3754" w:rsidRPr="004B0DAC" w:rsidRDefault="002A3754" w:rsidP="002A3754">
      <w:pPr>
        <w:jc w:val="both"/>
        <w:rPr>
          <w:b/>
          <w:sz w:val="18"/>
          <w:szCs w:val="18"/>
          <w:lang w:val="es-BO"/>
        </w:rPr>
      </w:pPr>
      <w:r w:rsidRPr="004B0DAC">
        <w:rPr>
          <w:sz w:val="18"/>
          <w:szCs w:val="18"/>
          <w:lang w:val="es-BO"/>
        </w:rPr>
        <w:t xml:space="preserve">El </w:t>
      </w:r>
      <w:r w:rsidRPr="004B0DAC">
        <w:rPr>
          <w:b/>
          <w:sz w:val="18"/>
          <w:szCs w:val="18"/>
          <w:lang w:val="es-BO"/>
        </w:rPr>
        <w:t xml:space="preserve">PROVEEDOR </w:t>
      </w:r>
      <w:r w:rsidRPr="004B0DAC">
        <w:rPr>
          <w:sz w:val="18"/>
          <w:szCs w:val="18"/>
          <w:lang w:val="es-BO"/>
        </w:rPr>
        <w:t xml:space="preserve">podrá solicitar a la </w:t>
      </w:r>
      <w:r w:rsidRPr="004B0DAC">
        <w:rPr>
          <w:b/>
          <w:sz w:val="18"/>
          <w:szCs w:val="18"/>
          <w:lang w:val="es-BO"/>
        </w:rPr>
        <w:t xml:space="preserve">ENTIDAD </w:t>
      </w:r>
      <w:r w:rsidRPr="004B0DAC">
        <w:rPr>
          <w:sz w:val="18"/>
          <w:szCs w:val="18"/>
          <w:lang w:val="es-BO"/>
        </w:rPr>
        <w:t xml:space="preserve">la sustitución de la Garantía de Cumplimiento de Contrato, misma que será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4B0DAC">
        <w:rPr>
          <w:sz w:val="18"/>
          <w:szCs w:val="18"/>
          <w:lang w:val="es-BO"/>
        </w:rPr>
        <w:t xml:space="preserve">del monto de ejecución restante de la provisión de los </w:t>
      </w:r>
      <w:r w:rsidRPr="004B0DAC">
        <w:rPr>
          <w:b/>
          <w:sz w:val="18"/>
          <w:szCs w:val="18"/>
          <w:lang w:val="es-BO"/>
        </w:rPr>
        <w:t xml:space="preserve">BIENES </w:t>
      </w:r>
      <w:r w:rsidRPr="004B0DAC">
        <w:rPr>
          <w:sz w:val="18"/>
          <w:szCs w:val="18"/>
          <w:lang w:val="es-BO"/>
        </w:rPr>
        <w:t>al momento de la solicitud, siempre y cuando se hayan cumplido las siguientes condiciones a la fecha de la solicitud</w:t>
      </w:r>
      <w:r w:rsidRPr="004B0DAC">
        <w:rPr>
          <w:b/>
          <w:sz w:val="18"/>
          <w:szCs w:val="18"/>
          <w:lang w:val="es-BO"/>
        </w:rPr>
        <w:t>:</w:t>
      </w:r>
    </w:p>
    <w:p w:rsidR="002A3754" w:rsidRPr="004B0DAC" w:rsidRDefault="002A3754" w:rsidP="002A3754">
      <w:pPr>
        <w:jc w:val="both"/>
        <w:rPr>
          <w:b/>
          <w:sz w:val="18"/>
          <w:szCs w:val="18"/>
          <w:lang w:val="es-BO"/>
        </w:rPr>
      </w:pPr>
    </w:p>
    <w:p w:rsidR="002A3754" w:rsidRPr="004B0DAC"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4B0DAC">
        <w:rPr>
          <w:rFonts w:ascii="Verdana" w:hAnsi="Verdana"/>
          <w:sz w:val="18"/>
          <w:szCs w:val="18"/>
          <w:lang w:val="es-BO"/>
        </w:rPr>
        <w:t xml:space="preserve">Se alcance un avance en la provisión de los </w:t>
      </w:r>
      <w:r w:rsidRPr="004B0DAC">
        <w:rPr>
          <w:rFonts w:ascii="Verdana" w:hAnsi="Verdana"/>
          <w:b/>
          <w:sz w:val="18"/>
          <w:szCs w:val="18"/>
          <w:lang w:val="es-BO"/>
        </w:rPr>
        <w:t>BIENES</w:t>
      </w:r>
      <w:r w:rsidRPr="004B0DAC">
        <w:rPr>
          <w:rFonts w:ascii="Verdana" w:hAnsi="Verdana"/>
          <w:sz w:val="18"/>
          <w:szCs w:val="18"/>
          <w:lang w:val="es-BO"/>
        </w:rPr>
        <w:t xml:space="preserve"> de al menos setenta por ciento (70%) del monto del contrato; </w:t>
      </w:r>
      <w:r w:rsidRPr="004B0DAC">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rsidR="002A3754" w:rsidRPr="004B0DAC"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4B0DAC">
        <w:rPr>
          <w:rFonts w:ascii="Verdana" w:hAnsi="Verdana"/>
          <w:sz w:val="18"/>
          <w:szCs w:val="18"/>
          <w:lang w:val="es-BO"/>
        </w:rPr>
        <w:lastRenderedPageBreak/>
        <w:t xml:space="preserve">La provisión de los </w:t>
      </w:r>
      <w:r w:rsidRPr="004B0DAC">
        <w:rPr>
          <w:rFonts w:ascii="Verdana" w:hAnsi="Verdana"/>
          <w:b/>
          <w:sz w:val="18"/>
          <w:szCs w:val="18"/>
          <w:lang w:val="es-BO"/>
        </w:rPr>
        <w:t xml:space="preserve">BIENES </w:t>
      </w:r>
      <w:r w:rsidRPr="004B0DAC">
        <w:rPr>
          <w:rFonts w:ascii="Verdana" w:hAnsi="Verdana"/>
          <w:sz w:val="18"/>
          <w:szCs w:val="18"/>
          <w:lang w:val="es-BO"/>
        </w:rPr>
        <w:t xml:space="preserve">y las condiciones del contrato, hayan sido ejecutadas sin retraso o suspensión atribuible al </w:t>
      </w:r>
      <w:r w:rsidRPr="004B0DAC">
        <w:rPr>
          <w:rFonts w:ascii="Verdana" w:hAnsi="Verdana"/>
          <w:b/>
          <w:sz w:val="18"/>
          <w:szCs w:val="18"/>
          <w:lang w:val="es-BO"/>
        </w:rPr>
        <w:t xml:space="preserve">PROVEEDOR </w:t>
      </w:r>
      <w:r w:rsidRPr="004B0DAC">
        <w:rPr>
          <w:rFonts w:ascii="Verdana" w:hAnsi="Verdana"/>
          <w:sz w:val="18"/>
          <w:szCs w:val="18"/>
          <w:lang w:val="es-BO"/>
        </w:rPr>
        <w:t xml:space="preserve">de acuerdo al Cronograma de Entregas. </w:t>
      </w:r>
    </w:p>
    <w:p w:rsidR="002A3754" w:rsidRPr="004B0DAC" w:rsidRDefault="002A3754" w:rsidP="002A3754">
      <w:pPr>
        <w:jc w:val="both"/>
        <w:rPr>
          <w:sz w:val="18"/>
          <w:szCs w:val="18"/>
          <w:lang w:val="es-BO"/>
        </w:rPr>
      </w:pPr>
      <w:r w:rsidRPr="004B0DAC">
        <w:rPr>
          <w:sz w:val="18"/>
          <w:szCs w:val="18"/>
          <w:lang w:val="es-BO"/>
        </w:rPr>
        <w:t xml:space="preserve">La Unidad Solicitante, en base a la solicitud del </w:t>
      </w:r>
      <w:r w:rsidRPr="004B0DAC">
        <w:rPr>
          <w:b/>
          <w:sz w:val="18"/>
          <w:szCs w:val="18"/>
          <w:lang w:val="es-BO"/>
        </w:rPr>
        <w:t>PROVEEDOR,</w:t>
      </w:r>
      <w:r w:rsidRPr="004B0DAC">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4B0DAC">
        <w:rPr>
          <w:b/>
          <w:sz w:val="18"/>
          <w:szCs w:val="18"/>
          <w:lang w:val="es-BO"/>
        </w:rPr>
        <w:t>PROVEEDOR</w:t>
      </w:r>
      <w:r w:rsidRPr="004B0DAC">
        <w:rPr>
          <w:sz w:val="18"/>
          <w:szCs w:val="18"/>
          <w:lang w:val="es-BO"/>
        </w:rPr>
        <w:t xml:space="preserve">. En caso de aceptar la solicitud de sustitución de la garantía, la Unidad Solicitante remitirá a la Unidad Administrativa de la </w:t>
      </w:r>
      <w:r w:rsidRPr="004B0DAC">
        <w:rPr>
          <w:b/>
          <w:sz w:val="18"/>
          <w:szCs w:val="18"/>
          <w:lang w:val="es-BO"/>
        </w:rPr>
        <w:t>ENTIDAD</w:t>
      </w:r>
      <w:r w:rsidRPr="004B0DAC">
        <w:rPr>
          <w:sz w:val="18"/>
          <w:szCs w:val="18"/>
          <w:lang w:val="es-BO"/>
        </w:rPr>
        <w:t xml:space="preserve"> la autorización de sustitución y antecedentes a efectos de que se realice la sustitución por única vez de la garantía contra entrega de una nueva garantía.</w:t>
      </w:r>
    </w:p>
    <w:p w:rsidR="002A3754" w:rsidRPr="004B0DAC" w:rsidRDefault="002A3754" w:rsidP="002A3754">
      <w:pPr>
        <w:jc w:val="both"/>
        <w:rPr>
          <w:rFonts w:cs="Arial"/>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sólo bienes sujetos a pagos parciales, cuando la entidad haya optado por utilizar estas retenciones en lugar de la garantía de cumplimiento de contrato)</w:t>
      </w:r>
    </w:p>
    <w:p w:rsidR="002A3754" w:rsidRPr="004B0DAC" w:rsidRDefault="002A3754" w:rsidP="002A3754">
      <w:pPr>
        <w:jc w:val="both"/>
        <w:rPr>
          <w:rFonts w:cs="Arial"/>
          <w:b/>
          <w:sz w:val="18"/>
          <w:szCs w:val="18"/>
          <w:lang w:val="es-BO"/>
        </w:rPr>
      </w:pPr>
      <w:r w:rsidRPr="004B0DAC">
        <w:rPr>
          <w:rFonts w:cs="Arial"/>
          <w:b/>
          <w:sz w:val="18"/>
          <w:szCs w:val="18"/>
          <w:lang w:val="es-BO"/>
        </w:rPr>
        <w:t>SÉPTIMA.- (RETENCIONES POR PAGOS PARCIALES)</w:t>
      </w:r>
    </w:p>
    <w:p w:rsidR="002A3754" w:rsidRPr="004B0DAC" w:rsidRDefault="002A3754" w:rsidP="002A3754">
      <w:pPr>
        <w:jc w:val="both"/>
        <w:rPr>
          <w:rFonts w:cs="Arial"/>
          <w:sz w:val="18"/>
          <w:szCs w:val="18"/>
          <w:lang w:val="es-BO"/>
        </w:rPr>
      </w:pPr>
      <w:r w:rsidRPr="004B0DAC">
        <w:rPr>
          <w:rFonts w:cs="Arial"/>
          <w:sz w:val="18"/>
          <w:szCs w:val="18"/>
          <w:lang w:val="es-BO"/>
        </w:rPr>
        <w:t>El</w:t>
      </w:r>
      <w:r w:rsidRPr="004B0DAC">
        <w:rPr>
          <w:rFonts w:cs="Arial"/>
          <w:b/>
          <w:sz w:val="18"/>
          <w:szCs w:val="18"/>
          <w:lang w:val="es-BO"/>
        </w:rPr>
        <w:t xml:space="preserve"> PROVEEDOR </w:t>
      </w:r>
      <w:r w:rsidRPr="004B0DAC">
        <w:rPr>
          <w:rFonts w:cs="Arial"/>
          <w:sz w:val="18"/>
          <w:szCs w:val="18"/>
          <w:lang w:val="es-BO"/>
        </w:rPr>
        <w:t xml:space="preserve">acepta expresamente, que la </w:t>
      </w:r>
      <w:r w:rsidRPr="004B0DAC">
        <w:rPr>
          <w:rFonts w:cs="Arial"/>
          <w:b/>
          <w:sz w:val="18"/>
          <w:szCs w:val="18"/>
          <w:lang w:val="es-BO"/>
        </w:rPr>
        <w:t>ENTIDAD</w:t>
      </w:r>
      <w:r w:rsidRPr="004B0DAC">
        <w:rPr>
          <w:rFonts w:cs="Arial"/>
          <w:sz w:val="18"/>
          <w:szCs w:val="18"/>
          <w:lang w:val="es-BO"/>
        </w:rPr>
        <w:t xml:space="preserve"> retendrá el________ </w:t>
      </w:r>
      <w:r w:rsidRPr="004B0DAC">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4B0DAC">
        <w:rPr>
          <w:rFonts w:cs="Arial"/>
          <w:sz w:val="18"/>
          <w:szCs w:val="18"/>
          <w:lang w:val="es-BO"/>
        </w:rPr>
        <w:t xml:space="preserve">de cada pago parcial, en sustitución de la Garantía de Cumplimiento de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las retenciones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quedará en favor de la </w:t>
      </w:r>
      <w:r w:rsidRPr="004B0DAC">
        <w:rPr>
          <w:rFonts w:cs="Arial"/>
          <w:b/>
          <w:sz w:val="18"/>
          <w:szCs w:val="18"/>
          <w:lang w:val="es-BO"/>
        </w:rPr>
        <w:t>ENTIDAD</w:t>
      </w:r>
      <w:r w:rsidRPr="004B0DAC">
        <w:rPr>
          <w:rFonts w:cs="Arial"/>
          <w:sz w:val="18"/>
          <w:szCs w:val="18"/>
          <w:lang w:val="es-BO"/>
        </w:rPr>
        <w:t>, sin necesidad de ningún trámite o acción judicial, a su sólo requerimiento.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Estas retenciones serán reintegradas al </w:t>
      </w:r>
      <w:r w:rsidRPr="004B0DAC">
        <w:rPr>
          <w:rFonts w:cs="Arial"/>
          <w:b/>
          <w:sz w:val="18"/>
          <w:szCs w:val="18"/>
          <w:lang w:val="es-BO"/>
        </w:rPr>
        <w:t>PROVEEDOR</w:t>
      </w:r>
      <w:r w:rsidRPr="004B0DAC">
        <w:rPr>
          <w:rFonts w:cs="Arial"/>
          <w:sz w:val="18"/>
          <w:szCs w:val="18"/>
          <w:lang w:val="es-BO"/>
        </w:rPr>
        <w:t xml:space="preserve">, en la liquidación final del contrato, una vez realizada la recepción integra de los </w:t>
      </w:r>
      <w:r w:rsidRPr="004B0DAC">
        <w:rPr>
          <w:rFonts w:cs="Arial"/>
          <w:b/>
          <w:sz w:val="18"/>
          <w:szCs w:val="18"/>
          <w:lang w:val="es-BO"/>
        </w:rPr>
        <w:t>BIENES</w:t>
      </w:r>
      <w:r w:rsidRPr="004B0DAC">
        <w:rPr>
          <w:rFonts w:cs="Arial"/>
          <w:sz w:val="18"/>
          <w:szCs w:val="18"/>
          <w:lang w:val="es-BO"/>
        </w:rPr>
        <w:t xml:space="preserve">. </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rsidR="002A3754" w:rsidRPr="004B0DAC" w:rsidRDefault="002A3754" w:rsidP="002A3754">
      <w:pPr>
        <w:pStyle w:val="CM2"/>
        <w:jc w:val="both"/>
        <w:rPr>
          <w:rFonts w:ascii="Verdana" w:hAnsi="Verdana" w:cs="Verdana"/>
          <w:b/>
          <w:sz w:val="18"/>
          <w:szCs w:val="18"/>
          <w:lang w:val="es-BO"/>
        </w:rPr>
      </w:pPr>
      <w:r w:rsidRPr="004B0DAC">
        <w:rPr>
          <w:rFonts w:ascii="Verdana" w:hAnsi="Verdana" w:cs="Verdana"/>
          <w:b/>
          <w:sz w:val="18"/>
          <w:szCs w:val="18"/>
          <w:lang w:val="es-BO"/>
        </w:rPr>
        <w:t>OCTAVA.- (ANTICIPO)</w:t>
      </w:r>
    </w:p>
    <w:p w:rsidR="002A3754" w:rsidRPr="004B0DAC" w:rsidRDefault="002A3754" w:rsidP="002A3754">
      <w:pPr>
        <w:pStyle w:val="CM2"/>
        <w:jc w:val="both"/>
        <w:rPr>
          <w:rFonts w:ascii="Verdana" w:hAnsi="Verdana" w:cs="Arial"/>
          <w:sz w:val="18"/>
          <w:szCs w:val="18"/>
          <w:lang w:val="es-BO"/>
        </w:rPr>
      </w:pPr>
      <w:r w:rsidRPr="004B0DAC">
        <w:rPr>
          <w:rFonts w:ascii="Verdana" w:hAnsi="Verdana" w:cs="Arial"/>
          <w:sz w:val="18"/>
          <w:szCs w:val="18"/>
          <w:lang w:val="es-BO"/>
        </w:rPr>
        <w:t xml:space="preserve">A solicitud del </w:t>
      </w:r>
      <w:r w:rsidRPr="004B0DAC">
        <w:rPr>
          <w:rFonts w:ascii="Verdana" w:hAnsi="Verdana" w:cs="Arial"/>
          <w:b/>
          <w:sz w:val="18"/>
          <w:szCs w:val="18"/>
          <w:lang w:val="es-BO"/>
        </w:rPr>
        <w:t>PROVEEDOR</w:t>
      </w:r>
      <w:r w:rsidRPr="004B0DAC">
        <w:rPr>
          <w:rFonts w:ascii="Verdana" w:hAnsi="Verdana" w:cs="Arial"/>
          <w:sz w:val="18"/>
          <w:szCs w:val="18"/>
          <w:lang w:val="es-BO"/>
        </w:rPr>
        <w:t xml:space="preserve">, la </w:t>
      </w:r>
      <w:r w:rsidRPr="004B0DAC">
        <w:rPr>
          <w:rFonts w:ascii="Verdana" w:hAnsi="Verdana" w:cs="Arial"/>
          <w:b/>
          <w:sz w:val="18"/>
          <w:szCs w:val="18"/>
          <w:lang w:val="es-BO"/>
        </w:rPr>
        <w:t>ENTIDAD</w:t>
      </w:r>
      <w:r w:rsidRPr="004B0DAC">
        <w:rPr>
          <w:rFonts w:ascii="Verdana" w:hAnsi="Verdana" w:cs="Verdana"/>
          <w:sz w:val="18"/>
          <w:szCs w:val="18"/>
          <w:lang w:val="es-BO"/>
        </w:rPr>
        <w:t xml:space="preserve"> podrá otorgar un anticipo al </w:t>
      </w:r>
      <w:r w:rsidRPr="004B0DAC">
        <w:rPr>
          <w:rFonts w:ascii="Verdana" w:hAnsi="Verdana" w:cs="Arial"/>
          <w:b/>
          <w:sz w:val="18"/>
          <w:szCs w:val="18"/>
          <w:lang w:val="es-BO"/>
        </w:rPr>
        <w:t>PROVEEDOR</w:t>
      </w:r>
      <w:r w:rsidRPr="004B0DAC">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4B0DAC">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90 días calendario. El importe del anticipo será descontado en _______________ </w:t>
      </w:r>
      <w:r w:rsidRPr="004B0DAC">
        <w:rPr>
          <w:rFonts w:ascii="Verdana" w:hAnsi="Verdana" w:cs="Arial"/>
          <w:b/>
          <w:i/>
          <w:sz w:val="18"/>
          <w:szCs w:val="18"/>
          <w:lang w:val="es-BO"/>
        </w:rPr>
        <w:t>(indicar el número de pagos)</w:t>
      </w:r>
      <w:r w:rsidRPr="004B0DAC">
        <w:rPr>
          <w:rFonts w:ascii="Verdana" w:hAnsi="Verdana" w:cs="Arial"/>
          <w:sz w:val="18"/>
          <w:szCs w:val="18"/>
          <w:lang w:val="es-BO"/>
        </w:rPr>
        <w:t>, pagos hasta cubrir el monto total del anticipo.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color w:val="000000" w:themeColor="text1"/>
          <w:sz w:val="18"/>
          <w:szCs w:val="18"/>
          <w:lang w:val="es-BO"/>
        </w:rPr>
      </w:pPr>
      <w:r w:rsidRPr="004B0DAC">
        <w:rPr>
          <w:rFonts w:cs="Arial"/>
          <w:color w:val="000000" w:themeColor="text1"/>
          <w:sz w:val="18"/>
          <w:szCs w:val="18"/>
          <w:lang w:val="es-BO"/>
        </w:rPr>
        <w:t xml:space="preserve">La solicitud del anticipo debe realizarse en el plazo de __________ </w:t>
      </w:r>
      <w:r w:rsidRPr="004B0DAC">
        <w:rPr>
          <w:rFonts w:cs="Arial"/>
          <w:b/>
          <w:i/>
          <w:color w:val="000000" w:themeColor="text1"/>
          <w:sz w:val="18"/>
          <w:szCs w:val="18"/>
          <w:lang w:val="es-BO"/>
        </w:rPr>
        <w:t>(la entidad deberá establecer el plazo)</w:t>
      </w:r>
      <w:r w:rsidRPr="004B0DAC">
        <w:rPr>
          <w:color w:val="000000" w:themeColor="text1"/>
          <w:sz w:val="18"/>
          <w:szCs w:val="18"/>
          <w:lang w:val="es-BO"/>
        </w:rPr>
        <w:t xml:space="preserve"> días calendario computables a partir del día siguiente de la suscripción del contrato</w:t>
      </w:r>
      <w:r w:rsidRPr="004B0DAC">
        <w:rPr>
          <w:rFonts w:cs="Arial"/>
          <w:color w:val="000000" w:themeColor="text1"/>
          <w:sz w:val="18"/>
          <w:szCs w:val="18"/>
          <w:lang w:val="es-BO"/>
        </w:rPr>
        <w:t>, caso contrario se dará por Anticipo no solicitado.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la obligación de mantener actualizada la Garantía de Correcta Inversión de Anticipo, cuantas veces lo requiera la </w:t>
      </w:r>
      <w:r w:rsidRPr="004B0DAC">
        <w:rPr>
          <w:rFonts w:cs="Arial"/>
          <w:b/>
          <w:sz w:val="18"/>
          <w:szCs w:val="18"/>
          <w:lang w:val="es-BO"/>
        </w:rPr>
        <w:t>ENTIDAD</w:t>
      </w:r>
      <w:r w:rsidRPr="004B0DAC">
        <w:rPr>
          <w:rFonts w:cs="Arial"/>
          <w:sz w:val="18"/>
          <w:szCs w:val="18"/>
          <w:lang w:val="es-BO"/>
        </w:rPr>
        <w:t xml:space="preserve"> por razones justificadas.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esta garantía podrá ser cobrado por la </w:t>
      </w:r>
      <w:r w:rsidRPr="004B0DAC">
        <w:rPr>
          <w:rFonts w:cs="Arial"/>
          <w:b/>
          <w:sz w:val="18"/>
          <w:szCs w:val="18"/>
          <w:lang w:val="es-BO"/>
        </w:rPr>
        <w:t>ENTIDAD</w:t>
      </w:r>
      <w:r w:rsidRPr="004B0DAC">
        <w:rPr>
          <w:rFonts w:cs="Arial"/>
          <w:sz w:val="18"/>
          <w:szCs w:val="18"/>
          <w:lang w:val="es-BO"/>
        </w:rPr>
        <w:t xml:space="preserve"> en caso de que el </w:t>
      </w:r>
      <w:r w:rsidR="004B0DAC" w:rsidRPr="004B0DAC">
        <w:rPr>
          <w:rFonts w:cs="Arial"/>
          <w:b/>
          <w:sz w:val="18"/>
          <w:szCs w:val="18"/>
          <w:lang w:val="es-BO"/>
        </w:rPr>
        <w:t>PROVEEDOR</w:t>
      </w:r>
      <w:r w:rsidRPr="004B0DAC">
        <w:rPr>
          <w:rFonts w:cs="Arial"/>
          <w:sz w:val="18"/>
          <w:szCs w:val="18"/>
          <w:lang w:val="es-BO"/>
        </w:rPr>
        <w:t xml:space="preserve"> no haya iniciado las actividades necesarias para la provisión de los </w:t>
      </w:r>
      <w:r w:rsidRPr="004B0DAC">
        <w:rPr>
          <w:rFonts w:cs="Arial"/>
          <w:b/>
          <w:sz w:val="18"/>
          <w:szCs w:val="18"/>
          <w:lang w:val="es-BO"/>
        </w:rPr>
        <w:t>BIENES</w:t>
      </w:r>
      <w:r w:rsidRPr="004B0DAC">
        <w:rPr>
          <w:rFonts w:cs="Arial"/>
          <w:sz w:val="18"/>
          <w:szCs w:val="18"/>
          <w:lang w:val="es-BO"/>
        </w:rPr>
        <w:t xml:space="preserve">, dentro de los ___________ </w:t>
      </w:r>
      <w:r w:rsidRPr="004B0DAC">
        <w:rPr>
          <w:rFonts w:cs="Arial"/>
          <w:b/>
          <w:i/>
          <w:sz w:val="18"/>
          <w:szCs w:val="18"/>
          <w:lang w:val="es-BO"/>
        </w:rPr>
        <w:t xml:space="preserve">(registrar en forma literal y numérica, el plazo que prevea al efecto la ENTIDAD) </w:t>
      </w:r>
      <w:r w:rsidRPr="004B0DAC">
        <w:rPr>
          <w:rFonts w:cs="Arial"/>
          <w:sz w:val="18"/>
          <w:szCs w:val="18"/>
          <w:lang w:val="es-BO"/>
        </w:rPr>
        <w:t>días</w:t>
      </w:r>
      <w:r w:rsidRPr="004B0DAC">
        <w:rPr>
          <w:rFonts w:cs="Arial"/>
          <w:b/>
          <w:sz w:val="18"/>
          <w:szCs w:val="18"/>
          <w:lang w:val="es-BO"/>
        </w:rPr>
        <w:t xml:space="preserve"> </w:t>
      </w:r>
      <w:r w:rsidRPr="004B0DAC">
        <w:rPr>
          <w:rFonts w:cs="Arial"/>
          <w:sz w:val="18"/>
          <w:szCs w:val="18"/>
          <w:lang w:val="es-BO"/>
        </w:rPr>
        <w:t>calendario</w:t>
      </w:r>
      <w:r w:rsidRPr="004B0DAC">
        <w:rPr>
          <w:rFonts w:cs="Arial"/>
          <w:i/>
          <w:sz w:val="18"/>
          <w:szCs w:val="18"/>
          <w:lang w:val="es-BO"/>
        </w:rPr>
        <w:t xml:space="preserve">, </w:t>
      </w:r>
      <w:r w:rsidRPr="004B0DAC">
        <w:rPr>
          <w:rFonts w:cs="Arial"/>
          <w:sz w:val="18"/>
          <w:szCs w:val="18"/>
          <w:lang w:val="es-BO"/>
        </w:rPr>
        <w:t>computables a partir de la fecha de desembolso del anticipo</w:t>
      </w:r>
      <w:r w:rsidRPr="004B0DAC">
        <w:rPr>
          <w:rFonts w:cs="Arial"/>
          <w:i/>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4B0DAC">
        <w:rPr>
          <w:rFonts w:cs="Arial"/>
          <w:b/>
          <w:bCs/>
          <w:sz w:val="18"/>
          <w:szCs w:val="18"/>
          <w:lang w:val="es-BO"/>
        </w:rPr>
        <w:t>PROVEEDOR</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w:t>
      </w:r>
      <w:r w:rsidRPr="004B0DAC">
        <w:rPr>
          <w:rFonts w:cs="Arial"/>
          <w:b/>
          <w:i/>
          <w:iCs/>
          <w:sz w:val="18"/>
          <w:szCs w:val="18"/>
          <w:lang w:val="es-BO"/>
        </w:rPr>
        <w:t xml:space="preserve">En caso de no se solicita Garantía de Funcionamiento de Maquinaria y/o Equipo, la entidad deberá reemplazar el texto de la cláusula novena indicando lo siguiente: “El </w:t>
      </w:r>
      <w:r w:rsidRPr="004B0DAC">
        <w:rPr>
          <w:rFonts w:cs="Arial"/>
          <w:b/>
          <w:i/>
          <w:iCs/>
          <w:sz w:val="18"/>
          <w:szCs w:val="18"/>
          <w:lang w:val="es-BO"/>
        </w:rPr>
        <w:lastRenderedPageBreak/>
        <w:t>presente contrato no considera garantía de Funcionamiento de Maquinaria y/o Equipo.” Dicha definición debe realizarse antes de la publicación de la convocatoria</w:t>
      </w:r>
      <w:r w:rsidRPr="004B0DAC">
        <w:rPr>
          <w:rFonts w:cs="Arial"/>
          <w:b/>
          <w:i/>
          <w:sz w:val="18"/>
          <w:szCs w:val="18"/>
          <w:lang w:val="es-BO"/>
        </w:rPr>
        <w:t>)</w:t>
      </w:r>
    </w:p>
    <w:p w:rsidR="002A3754" w:rsidRPr="004B0DAC" w:rsidRDefault="002A3754" w:rsidP="002A3754">
      <w:pPr>
        <w:pStyle w:val="CM2"/>
        <w:jc w:val="both"/>
        <w:rPr>
          <w:rFonts w:ascii="Verdana" w:hAnsi="Verdana" w:cs="Verdana"/>
          <w:b/>
          <w:sz w:val="18"/>
          <w:szCs w:val="18"/>
          <w:lang w:val="es-BO"/>
        </w:rPr>
      </w:pPr>
      <w:r w:rsidRPr="004B0DAC">
        <w:rPr>
          <w:rFonts w:ascii="Verdana" w:hAnsi="Verdana"/>
          <w:b/>
          <w:sz w:val="18"/>
          <w:szCs w:val="18"/>
          <w:lang w:val="es-BO"/>
        </w:rPr>
        <w:t>NOVENA</w:t>
      </w:r>
      <w:r w:rsidRPr="004B0DAC">
        <w:rPr>
          <w:rFonts w:ascii="Verdana" w:hAnsi="Verdana" w:cs="Verdana"/>
          <w:b/>
          <w:sz w:val="18"/>
          <w:szCs w:val="18"/>
          <w:lang w:val="es-BO"/>
        </w:rPr>
        <w:t xml:space="preserve">.- (FUNCIONAMIENTO DE MAQUINARIA Y/O EQUIPO) </w:t>
      </w:r>
    </w:p>
    <w:p w:rsidR="002A3754" w:rsidRPr="004B0DAC" w:rsidRDefault="002A3754" w:rsidP="002A3754">
      <w:pPr>
        <w:jc w:val="both"/>
        <w:rPr>
          <w:rFonts w:cs="Arial"/>
          <w:b/>
          <w:i/>
          <w:sz w:val="18"/>
          <w:szCs w:val="18"/>
          <w:lang w:val="es-BO"/>
        </w:rPr>
      </w:pPr>
      <w:r w:rsidRPr="004B0DAC">
        <w:rPr>
          <w:rFonts w:cs="Arial"/>
          <w:b/>
          <w:i/>
          <w:sz w:val="18"/>
          <w:szCs w:val="18"/>
          <w:lang w:val="es-BO"/>
        </w:rPr>
        <w:t>(Cuando el proveedor presente garantía la entidad deberá utilizar la siguiente redacción)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se obliga a constituir una ________ </w:t>
      </w:r>
      <w:r w:rsidRPr="004B0DAC">
        <w:rPr>
          <w:rFonts w:cs="Arial"/>
          <w:b/>
          <w:i/>
          <w:sz w:val="18"/>
          <w:szCs w:val="18"/>
          <w:lang w:val="es-BO"/>
        </w:rPr>
        <w:t>(registrar el tipo de garantía presentada por el PROVEEDOR)</w:t>
      </w:r>
      <w:r w:rsidRPr="004B0DAC">
        <w:rPr>
          <w:rFonts w:cs="Arial"/>
          <w:i/>
          <w:sz w:val="18"/>
          <w:szCs w:val="18"/>
          <w:lang w:val="es-BO"/>
        </w:rPr>
        <w:t>,</w:t>
      </w:r>
      <w:r w:rsidRPr="004B0DAC">
        <w:rPr>
          <w:rFonts w:cs="Arial"/>
          <w:sz w:val="18"/>
          <w:szCs w:val="18"/>
          <w:lang w:val="es-BO"/>
        </w:rPr>
        <w:t xml:space="preserve"> a la orden de _________ </w:t>
      </w:r>
      <w:r w:rsidRPr="004B0DAC">
        <w:rPr>
          <w:rFonts w:cs="Arial"/>
          <w:b/>
          <w:i/>
          <w:sz w:val="18"/>
          <w:szCs w:val="18"/>
          <w:lang w:val="es-BO"/>
        </w:rPr>
        <w:t xml:space="preserve">(registrar el nombre o razón social de la ENTIDAD), </w:t>
      </w:r>
      <w:r w:rsidRPr="004B0DAC">
        <w:rPr>
          <w:rFonts w:cs="Arial"/>
          <w:sz w:val="18"/>
          <w:szCs w:val="18"/>
          <w:lang w:val="es-BO"/>
        </w:rPr>
        <w:t xml:space="preserve">cuando se efectivice una recepción de los </w:t>
      </w:r>
      <w:r w:rsidRPr="004B0DAC">
        <w:rPr>
          <w:rFonts w:cs="Arial"/>
          <w:b/>
          <w:sz w:val="18"/>
          <w:szCs w:val="18"/>
          <w:lang w:val="es-BO"/>
        </w:rPr>
        <w:t xml:space="preserve">BIENES </w:t>
      </w:r>
      <w:r w:rsidRPr="004B0DAC">
        <w:rPr>
          <w:rFonts w:cs="Arial"/>
          <w:sz w:val="18"/>
          <w:szCs w:val="18"/>
          <w:lang w:val="es-BO"/>
        </w:rPr>
        <w:t>objeto del presente contrato, que</w:t>
      </w:r>
      <w:r w:rsidRPr="004B0DAC">
        <w:rPr>
          <w:rFonts w:cs="Arial"/>
          <w:b/>
          <w:sz w:val="18"/>
          <w:szCs w:val="18"/>
          <w:lang w:val="es-BO"/>
        </w:rPr>
        <w:t xml:space="preserve"> </w:t>
      </w:r>
      <w:r w:rsidRPr="004B0DAC">
        <w:rPr>
          <w:rFonts w:cs="Arial"/>
          <w:sz w:val="18"/>
          <w:szCs w:val="18"/>
          <w:lang w:val="es-BO"/>
        </w:rPr>
        <w:t xml:space="preserve">garantizará el correcto funcionamiento y/o mantenimiento de los </w:t>
      </w:r>
      <w:r w:rsidRPr="004B0DAC">
        <w:rPr>
          <w:rFonts w:cs="Arial"/>
          <w:b/>
          <w:sz w:val="18"/>
          <w:szCs w:val="18"/>
          <w:lang w:val="es-BO"/>
        </w:rPr>
        <w:t xml:space="preserve">BIENES </w:t>
      </w:r>
      <w:r w:rsidRPr="004B0DAC">
        <w:rPr>
          <w:rFonts w:cs="Arial"/>
          <w:sz w:val="18"/>
          <w:szCs w:val="18"/>
          <w:lang w:val="es-BO"/>
        </w:rPr>
        <w:t>objeto del presente contrato. El monto de la garantía será de ________</w:t>
      </w:r>
      <w:r w:rsidRPr="004B0DAC">
        <w:rPr>
          <w:rFonts w:cs="Arial"/>
          <w:b/>
          <w:sz w:val="18"/>
          <w:szCs w:val="18"/>
          <w:lang w:val="es-BO"/>
        </w:rPr>
        <w:t xml:space="preserve"> (</w:t>
      </w:r>
      <w:r w:rsidRPr="004B0DAC">
        <w:rPr>
          <w:rFonts w:cs="Arial"/>
          <w:b/>
          <w:i/>
          <w:sz w:val="18"/>
          <w:szCs w:val="18"/>
          <w:lang w:val="es-BO"/>
        </w:rPr>
        <w:t xml:space="preserve">La Entidad deberá registrar el monto de la garantía, que no exceda el uno y medio por ciento (1.5%) </w:t>
      </w:r>
      <w:r w:rsidRPr="004B0DAC">
        <w:rPr>
          <w:rFonts w:cs="Arial"/>
          <w:b/>
          <w:sz w:val="18"/>
          <w:szCs w:val="18"/>
          <w:lang w:val="es-BO"/>
        </w:rPr>
        <w:t>del monto del contrato)</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vigencia de la garantía, será de ________ </w:t>
      </w:r>
      <w:r w:rsidRPr="004B0DAC">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4B0DAC">
        <w:rPr>
          <w:rFonts w:cs="Arial"/>
          <w:b/>
          <w:sz w:val="18"/>
          <w:szCs w:val="18"/>
          <w:lang w:val="es-BO"/>
        </w:rPr>
        <w:t xml:space="preserve"> </w:t>
      </w:r>
      <w:r w:rsidRPr="004B0DAC">
        <w:rPr>
          <w:rFonts w:cs="Arial"/>
          <w:sz w:val="18"/>
          <w:szCs w:val="18"/>
          <w:lang w:val="es-BO"/>
        </w:rPr>
        <w:t xml:space="preserve">computable a partir de la Recepción satisfactoria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importe de la Garantía de Funcionamiento de Maquinaria y/o Equipo podrá ser cobrado a favor de la </w:t>
      </w:r>
      <w:r w:rsidRPr="004B0DAC">
        <w:rPr>
          <w:rFonts w:cs="Arial"/>
          <w:b/>
          <w:sz w:val="18"/>
          <w:szCs w:val="18"/>
          <w:lang w:val="es-BO"/>
        </w:rPr>
        <w:t>ENTIDAD</w:t>
      </w:r>
      <w:r w:rsidRPr="004B0DAC">
        <w:rPr>
          <w:rFonts w:cs="Arial"/>
          <w:sz w:val="18"/>
          <w:szCs w:val="18"/>
          <w:lang w:val="es-BO"/>
        </w:rPr>
        <w:t xml:space="preserve"> en caso de que los </w:t>
      </w:r>
      <w:r w:rsidRPr="004B0DAC">
        <w:rPr>
          <w:rFonts w:cs="Arial"/>
          <w:b/>
          <w:sz w:val="18"/>
          <w:szCs w:val="18"/>
          <w:lang w:val="es-BO"/>
        </w:rPr>
        <w:t xml:space="preserve">BIENES </w:t>
      </w:r>
      <w:r w:rsidRPr="004B0DAC">
        <w:rPr>
          <w:rFonts w:cs="Arial"/>
          <w:sz w:val="18"/>
          <w:szCs w:val="18"/>
          <w:lang w:val="es-BO"/>
        </w:rPr>
        <w:t xml:space="preserve">adquiridos, no presenten buen funcionamiento y/o el </w:t>
      </w:r>
      <w:r w:rsidRPr="004B0DAC">
        <w:rPr>
          <w:rFonts w:cs="Arial"/>
          <w:b/>
          <w:sz w:val="18"/>
          <w:szCs w:val="18"/>
          <w:lang w:val="es-BO"/>
        </w:rPr>
        <w:t>PROVEEDOR</w:t>
      </w:r>
      <w:r w:rsidRPr="004B0DAC">
        <w:rPr>
          <w:rFonts w:cs="Arial"/>
          <w:sz w:val="18"/>
          <w:szCs w:val="18"/>
          <w:lang w:val="es-BO"/>
        </w:rPr>
        <w:t xml:space="preserve"> no hubiese efectuado el mantenimiento preventivo dentro del plazo de dicha garantía</w:t>
      </w:r>
      <w:r w:rsidRPr="004B0DAC">
        <w:rPr>
          <w:rFonts w:cs="Arial"/>
          <w:b/>
          <w:i/>
          <w:sz w:val="18"/>
          <w:szCs w:val="18"/>
          <w:lang w:val="es-BO"/>
        </w:rPr>
        <w:t>.</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Si dentro del plazo previsto por la </w:t>
      </w:r>
      <w:r w:rsidRPr="004B0DAC">
        <w:rPr>
          <w:rFonts w:cs="Arial"/>
          <w:b/>
          <w:sz w:val="18"/>
          <w:szCs w:val="18"/>
          <w:lang w:val="es-BO"/>
        </w:rPr>
        <w:t>ENTIDAD</w:t>
      </w:r>
      <w:r w:rsidRPr="004B0DAC">
        <w:rPr>
          <w:rFonts w:cs="Arial"/>
          <w:sz w:val="18"/>
          <w:szCs w:val="18"/>
          <w:lang w:val="es-BO"/>
        </w:rPr>
        <w:t xml:space="preserve"> los </w:t>
      </w:r>
      <w:r w:rsidRPr="004B0DAC">
        <w:rPr>
          <w:rFonts w:cs="Arial"/>
          <w:b/>
          <w:sz w:val="18"/>
          <w:szCs w:val="18"/>
          <w:lang w:val="es-BO"/>
        </w:rPr>
        <w:t>BIENES</w:t>
      </w:r>
      <w:r w:rsidRPr="004B0DAC">
        <w:rPr>
          <w:rFonts w:cs="Arial"/>
          <w:sz w:val="18"/>
          <w:szCs w:val="18"/>
          <w:lang w:val="es-BO"/>
        </w:rPr>
        <w:t xml:space="preserve"> objeto del presente contrato, no presentaran fallas en su funcionamiento y tuvieran el mantenimiento adecuado, dicha garantía será devuelta.</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acepta expresamente, que la </w:t>
      </w:r>
      <w:r w:rsidRPr="004B0DAC">
        <w:rPr>
          <w:rFonts w:cs="Arial"/>
          <w:b/>
          <w:sz w:val="18"/>
          <w:szCs w:val="18"/>
          <w:lang w:val="es-BO"/>
        </w:rPr>
        <w:t>ENTIDAD</w:t>
      </w:r>
      <w:r w:rsidRPr="004B0DAC">
        <w:rPr>
          <w:rFonts w:cs="Arial"/>
          <w:sz w:val="18"/>
          <w:szCs w:val="18"/>
          <w:lang w:val="es-BO"/>
        </w:rPr>
        <w:t xml:space="preserve"> realizará la retención cuando se efectivice una recepción de los </w:t>
      </w:r>
      <w:r w:rsidRPr="004B0DAC">
        <w:rPr>
          <w:rFonts w:cs="Arial"/>
          <w:b/>
          <w:sz w:val="18"/>
          <w:szCs w:val="18"/>
          <w:lang w:val="es-BO"/>
        </w:rPr>
        <w:t xml:space="preserve">BIENES </w:t>
      </w:r>
      <w:r w:rsidRPr="004B0DAC">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4B0DAC">
        <w:rPr>
          <w:rFonts w:cs="Arial"/>
          <w:b/>
          <w:sz w:val="18"/>
          <w:szCs w:val="18"/>
          <w:lang w:val="es-BO"/>
        </w:rPr>
        <w:t xml:space="preserve"> (</w:t>
      </w:r>
      <w:r w:rsidRPr="004B0DAC">
        <w:rPr>
          <w:rFonts w:cs="Arial"/>
          <w:b/>
          <w:i/>
          <w:sz w:val="18"/>
          <w:szCs w:val="18"/>
          <w:lang w:val="es-BO"/>
        </w:rPr>
        <w:t>La Entidad deberá registrar el monto de la retención, que no exceda el uno y medio por ciento (1.5%) del monto del contrato.)</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cobertura de la retención será de ________ </w:t>
      </w:r>
      <w:r w:rsidRPr="004B0DAC">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4B0DAC">
        <w:rPr>
          <w:rFonts w:cs="Arial"/>
          <w:b/>
          <w:sz w:val="18"/>
          <w:szCs w:val="18"/>
          <w:lang w:val="es-BO"/>
        </w:rPr>
        <w:t xml:space="preserve"> </w:t>
      </w:r>
      <w:r w:rsidRPr="004B0DAC">
        <w:rPr>
          <w:rFonts w:cs="Arial"/>
          <w:sz w:val="18"/>
          <w:szCs w:val="18"/>
          <w:lang w:val="es-BO"/>
        </w:rPr>
        <w:t xml:space="preserve">computable a partir de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esta retención podrá ser efectivizado en favor de la </w:t>
      </w:r>
      <w:r w:rsidRPr="004B0DAC">
        <w:rPr>
          <w:rFonts w:cs="Arial"/>
          <w:b/>
          <w:sz w:val="18"/>
          <w:szCs w:val="18"/>
          <w:lang w:val="es-BO"/>
        </w:rPr>
        <w:t>ENTIDAD</w:t>
      </w:r>
      <w:r w:rsidRPr="004B0DAC">
        <w:rPr>
          <w:rFonts w:cs="Arial"/>
          <w:sz w:val="18"/>
          <w:szCs w:val="18"/>
          <w:lang w:val="es-BO"/>
        </w:rPr>
        <w:t xml:space="preserve"> en caso de que los </w:t>
      </w:r>
      <w:r w:rsidRPr="004B0DAC">
        <w:rPr>
          <w:rFonts w:cs="Arial"/>
          <w:b/>
          <w:sz w:val="18"/>
          <w:szCs w:val="18"/>
          <w:lang w:val="es-BO"/>
        </w:rPr>
        <w:t>BIENES</w:t>
      </w:r>
      <w:r w:rsidRPr="004B0DAC">
        <w:rPr>
          <w:rFonts w:cs="Arial"/>
          <w:sz w:val="18"/>
          <w:szCs w:val="18"/>
          <w:lang w:val="es-BO"/>
        </w:rPr>
        <w:t xml:space="preserve"> adquiridos, no presenten buen funcionamiento y/o el </w:t>
      </w:r>
      <w:r w:rsidRPr="004B0DAC">
        <w:rPr>
          <w:rFonts w:cs="Arial"/>
          <w:b/>
          <w:sz w:val="18"/>
          <w:szCs w:val="18"/>
          <w:lang w:val="es-BO"/>
        </w:rPr>
        <w:t xml:space="preserve">PROVEEDOR </w:t>
      </w:r>
      <w:r w:rsidRPr="004B0DAC">
        <w:rPr>
          <w:rFonts w:cs="Arial"/>
          <w:sz w:val="18"/>
          <w:szCs w:val="18"/>
          <w:lang w:val="es-BO"/>
        </w:rPr>
        <w:t>no hubiese efectuado el mantenimiento preventivo dentro del plazo de cobertura de la retención.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Si dentro del plazo previsto por la </w:t>
      </w:r>
      <w:r w:rsidRPr="004B0DAC">
        <w:rPr>
          <w:rFonts w:cs="Arial"/>
          <w:b/>
          <w:sz w:val="18"/>
          <w:szCs w:val="18"/>
          <w:lang w:val="es-BO"/>
        </w:rPr>
        <w:t>ENTIDAD</w:t>
      </w:r>
      <w:r w:rsidRPr="004B0DAC">
        <w:rPr>
          <w:rFonts w:cs="Arial"/>
          <w:sz w:val="18"/>
          <w:szCs w:val="18"/>
          <w:lang w:val="es-BO"/>
        </w:rPr>
        <w:t xml:space="preserve"> los </w:t>
      </w:r>
      <w:r w:rsidRPr="004B0DAC">
        <w:rPr>
          <w:rFonts w:cs="Arial"/>
          <w:b/>
          <w:sz w:val="18"/>
          <w:szCs w:val="18"/>
          <w:lang w:val="es-BO"/>
        </w:rPr>
        <w:t>BIENES</w:t>
      </w:r>
      <w:r w:rsidRPr="004B0DAC">
        <w:rPr>
          <w:rFonts w:cs="Arial"/>
          <w:sz w:val="18"/>
          <w:szCs w:val="18"/>
          <w:lang w:val="es-BO"/>
        </w:rPr>
        <w:t xml:space="preserve"> objeto del presente contrato, no presentaran fallas en su funcionamiento y tuvieran el mantenimiento adecuado, dicha retención será devuelta una vez concluido el plazo establecido.</w:t>
      </w:r>
    </w:p>
    <w:p w:rsidR="002A3754" w:rsidRPr="004B0DAC" w:rsidRDefault="002A3754" w:rsidP="002A3754">
      <w:pPr>
        <w:jc w:val="both"/>
        <w:rPr>
          <w:rFonts w:cs="Arial"/>
          <w:b/>
          <w:sz w:val="18"/>
          <w:szCs w:val="18"/>
          <w:lang w:val="es-BO"/>
        </w:rPr>
      </w:pPr>
    </w:p>
    <w:p w:rsidR="002A3754" w:rsidRPr="004B0DAC" w:rsidRDefault="002A3754" w:rsidP="002A3754">
      <w:pPr>
        <w:jc w:val="both"/>
        <w:rPr>
          <w:b/>
          <w:sz w:val="18"/>
          <w:szCs w:val="18"/>
          <w:lang w:val="es-BO"/>
        </w:rPr>
      </w:pPr>
      <w:r w:rsidRPr="004B0DAC">
        <w:rPr>
          <w:rFonts w:cs="Arial"/>
          <w:b/>
          <w:sz w:val="18"/>
          <w:szCs w:val="18"/>
          <w:lang w:val="es-BO"/>
        </w:rPr>
        <w:t>DÉCIMA</w:t>
      </w:r>
      <w:r w:rsidRPr="004B0DAC">
        <w:rPr>
          <w:b/>
          <w:sz w:val="18"/>
          <w:szCs w:val="18"/>
          <w:lang w:val="es-BO"/>
        </w:rPr>
        <w:t>.- (PLAZO DE ENTREGA)</w:t>
      </w:r>
    </w:p>
    <w:p w:rsidR="002A3754" w:rsidRPr="004B0DAC" w:rsidRDefault="002A3754" w:rsidP="002A3754">
      <w:pPr>
        <w:jc w:val="both"/>
        <w:rPr>
          <w:rFonts w:cs="Arial"/>
          <w:b/>
          <w:i/>
          <w:sz w:val="18"/>
          <w:szCs w:val="18"/>
          <w:lang w:val="es-BO"/>
        </w:rPr>
      </w:pPr>
      <w:r w:rsidRPr="004B0DAC">
        <w:rPr>
          <w:rFonts w:cs="Arial"/>
          <w:b/>
          <w:i/>
          <w:sz w:val="18"/>
          <w:szCs w:val="18"/>
          <w:lang w:val="es-BO"/>
        </w:rPr>
        <w:t>(Dependiendo de la forma de entrega se debe elegir una de las siguientes opciones de párrafo para la determinación del plazo de entrega)</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(Opción 1 en caso de BIENES con una sola entrega)</w:t>
      </w: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 en el plazo de: </w:t>
      </w:r>
      <w:r w:rsidRPr="004B0DAC">
        <w:rPr>
          <w:rFonts w:cs="Arial"/>
          <w:b/>
          <w:i/>
          <w:sz w:val="18"/>
          <w:szCs w:val="18"/>
          <w:lang w:val="es-BO"/>
        </w:rPr>
        <w:t xml:space="preserve">(registrar en forma literal y numeral el Plazo de Entrega) </w:t>
      </w:r>
      <w:r w:rsidRPr="004B0DAC">
        <w:rPr>
          <w:rFonts w:cs="Arial"/>
          <w:sz w:val="18"/>
          <w:szCs w:val="18"/>
          <w:lang w:val="es-BO"/>
        </w:rPr>
        <w:t xml:space="preserve">días calendario. </w:t>
      </w:r>
    </w:p>
    <w:p w:rsidR="002A3754" w:rsidRPr="004B0DAC" w:rsidRDefault="002A3754" w:rsidP="002A3754">
      <w:pPr>
        <w:jc w:val="both"/>
        <w:rPr>
          <w:rFonts w:cs="Arial"/>
          <w:i/>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lastRenderedPageBreak/>
        <w:t>(Opción 2 en caso de BIENES con más de una entrega)</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 conforme a cronograma de entregas previsto.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Los plazos señalados en el cronograma de entregas, se computaran independientes uno del otro.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b/>
          <w:i/>
          <w:sz w:val="18"/>
          <w:szCs w:val="18"/>
          <w:lang w:val="es-BO"/>
        </w:rPr>
        <w:t>(Opción 3 en caso de BIENES de provisión continua)</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w:t>
      </w:r>
      <w:r w:rsidRPr="004B0DAC">
        <w:rPr>
          <w:rFonts w:cs="Arial"/>
          <w:i/>
          <w:sz w:val="18"/>
          <w:szCs w:val="18"/>
          <w:lang w:val="es-BO"/>
        </w:rPr>
        <w:t xml:space="preserve">, </w:t>
      </w:r>
      <w:r w:rsidRPr="004B0DAC">
        <w:rPr>
          <w:rFonts w:cs="Arial"/>
          <w:sz w:val="18"/>
          <w:szCs w:val="18"/>
          <w:lang w:val="es-BO"/>
        </w:rPr>
        <w:t xml:space="preserve">en el plazo de _________ </w:t>
      </w:r>
      <w:r w:rsidRPr="004B0DAC">
        <w:rPr>
          <w:rFonts w:cs="Arial"/>
          <w:b/>
          <w:i/>
          <w:sz w:val="18"/>
          <w:szCs w:val="18"/>
          <w:lang w:val="es-BO"/>
        </w:rPr>
        <w:t xml:space="preserve">(registrar en forma literal y numeral el Plazo de Entrega Total) </w:t>
      </w:r>
      <w:r w:rsidRPr="004B0DAC">
        <w:rPr>
          <w:rFonts w:cs="Arial"/>
          <w:sz w:val="18"/>
          <w:szCs w:val="18"/>
          <w:lang w:val="es-BO"/>
        </w:rPr>
        <w:t>días calendario</w:t>
      </w:r>
      <w:r w:rsidRPr="004B0DAC">
        <w:rPr>
          <w:rFonts w:cs="Arial"/>
          <w:i/>
          <w:sz w:val="18"/>
          <w:szCs w:val="18"/>
          <w:lang w:val="es-BO"/>
        </w:rPr>
        <w:t>,</w:t>
      </w:r>
      <w:r w:rsidRPr="004B0DAC">
        <w:rPr>
          <w:rFonts w:cs="Arial"/>
          <w:b/>
          <w:i/>
          <w:sz w:val="18"/>
          <w:szCs w:val="18"/>
          <w:lang w:val="es-BO"/>
        </w:rPr>
        <w:t xml:space="preserve"> </w:t>
      </w:r>
      <w:r w:rsidRPr="004B0DAC">
        <w:rPr>
          <w:rFonts w:cs="Arial"/>
          <w:sz w:val="18"/>
          <w:szCs w:val="18"/>
          <w:lang w:val="es-BO"/>
        </w:rPr>
        <w:t>el cual</w:t>
      </w:r>
      <w:r w:rsidRPr="004B0DAC">
        <w:rPr>
          <w:rFonts w:cs="Arial"/>
          <w:b/>
          <w:sz w:val="18"/>
          <w:szCs w:val="18"/>
          <w:lang w:val="es-BO"/>
        </w:rPr>
        <w:t xml:space="preserve"> </w:t>
      </w:r>
      <w:r w:rsidRPr="004B0DAC">
        <w:rPr>
          <w:rFonts w:cs="Arial"/>
          <w:sz w:val="18"/>
          <w:szCs w:val="18"/>
          <w:lang w:val="es-BO"/>
        </w:rPr>
        <w:t xml:space="preserve">se ejecutará dentro __________ </w:t>
      </w:r>
      <w:r w:rsidRPr="004B0DAC">
        <w:rPr>
          <w:rFonts w:cs="Arial"/>
          <w:b/>
          <w:sz w:val="18"/>
          <w:szCs w:val="18"/>
          <w:lang w:val="es-BO"/>
        </w:rPr>
        <w:t>(</w:t>
      </w:r>
      <w:r w:rsidRPr="004B0DAC">
        <w:rPr>
          <w:rFonts w:cs="Arial"/>
          <w:b/>
          <w:i/>
          <w:sz w:val="18"/>
          <w:szCs w:val="18"/>
          <w:lang w:val="es-BO"/>
        </w:rPr>
        <w:t>registrar la periodicidad de la provisión. Por ejemplo “periodicidad diaria, semanal, quincenal, mensual u otro criterio definido por la entidad”</w:t>
      </w:r>
      <w:r w:rsidRPr="004B0DAC">
        <w:rPr>
          <w:rFonts w:cs="Arial"/>
          <w:b/>
          <w:sz w:val="18"/>
          <w:szCs w:val="18"/>
          <w:lang w:val="es-BO"/>
        </w:rPr>
        <w:t>)</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i/>
          <w:sz w:val="18"/>
          <w:szCs w:val="18"/>
          <w:lang w:val="es-BO"/>
        </w:rPr>
      </w:pPr>
      <w:r w:rsidRPr="004B0DAC">
        <w:rPr>
          <w:rFonts w:cs="Arial"/>
          <w:b/>
          <w:i/>
          <w:sz w:val="18"/>
          <w:szCs w:val="18"/>
          <w:lang w:val="es-BO"/>
        </w:rPr>
        <w:t>(Elegir una de las siguientes opciones, de acuerdo a lo que corresponda)</w:t>
      </w:r>
      <w:r w:rsidRPr="004B0DAC">
        <w:rPr>
          <w:rFonts w:cs="Arial"/>
          <w:i/>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El (los) plazo (s) de entrega señalado (s) precedentemente será (n) computado (s) a partir de:</w:t>
      </w:r>
    </w:p>
    <w:p w:rsidR="002A3754" w:rsidRPr="004B0DAC" w:rsidRDefault="002A3754" w:rsidP="00A2419A">
      <w:pPr>
        <w:numPr>
          <w:ilvl w:val="0"/>
          <w:numId w:val="46"/>
        </w:numPr>
        <w:jc w:val="both"/>
        <w:rPr>
          <w:rFonts w:cs="Arial"/>
          <w:i/>
          <w:sz w:val="18"/>
          <w:szCs w:val="18"/>
          <w:lang w:val="es-BO"/>
        </w:rPr>
      </w:pPr>
      <w:r w:rsidRPr="004B0DAC">
        <w:rPr>
          <w:rFonts w:cs="Arial"/>
          <w:sz w:val="18"/>
          <w:szCs w:val="18"/>
          <w:lang w:val="es-BO"/>
        </w:rPr>
        <w:t xml:space="preserve">El día siguiente del desembolso del anticipo </w:t>
      </w:r>
      <w:r w:rsidRPr="004B0DAC">
        <w:rPr>
          <w:rFonts w:cs="Arial"/>
          <w:b/>
          <w:i/>
          <w:sz w:val="18"/>
          <w:szCs w:val="18"/>
          <w:lang w:val="es-BO"/>
        </w:rPr>
        <w:t>(Cuando se haya previsto anticipo)</w:t>
      </w:r>
      <w:r w:rsidRPr="004B0DAC">
        <w:rPr>
          <w:rFonts w:cs="Arial"/>
          <w:i/>
          <w:sz w:val="18"/>
          <w:szCs w:val="18"/>
          <w:lang w:val="es-BO"/>
        </w:rPr>
        <w:t>.</w:t>
      </w:r>
    </w:p>
    <w:p w:rsidR="002A3754" w:rsidRPr="004B0DAC" w:rsidRDefault="002A3754" w:rsidP="00A2419A">
      <w:pPr>
        <w:numPr>
          <w:ilvl w:val="0"/>
          <w:numId w:val="46"/>
        </w:numPr>
        <w:jc w:val="both"/>
        <w:rPr>
          <w:rFonts w:cs="Arial"/>
          <w:i/>
          <w:sz w:val="18"/>
          <w:szCs w:val="18"/>
          <w:lang w:val="es-BO"/>
        </w:rPr>
      </w:pPr>
      <w:r w:rsidRPr="004B0DAC">
        <w:rPr>
          <w:rFonts w:cs="Arial"/>
          <w:sz w:val="18"/>
          <w:szCs w:val="18"/>
          <w:lang w:val="es-BO"/>
        </w:rPr>
        <w:t xml:space="preserve">El día siguiente de la suscripción del contrato, </w:t>
      </w:r>
      <w:r w:rsidRPr="004B0DAC">
        <w:rPr>
          <w:rFonts w:cs="Arial"/>
          <w:b/>
          <w:i/>
          <w:sz w:val="18"/>
          <w:szCs w:val="18"/>
          <w:lang w:val="es-BO"/>
        </w:rPr>
        <w:t>(Cuando no se haya previsto anticipo).</w:t>
      </w:r>
    </w:p>
    <w:p w:rsidR="002A3754" w:rsidRPr="004B0DAC" w:rsidRDefault="002A3754" w:rsidP="00A2419A">
      <w:pPr>
        <w:numPr>
          <w:ilvl w:val="0"/>
          <w:numId w:val="46"/>
        </w:numPr>
        <w:jc w:val="both"/>
        <w:rPr>
          <w:rFonts w:cs="Arial"/>
          <w:i/>
          <w:sz w:val="18"/>
          <w:szCs w:val="18"/>
          <w:lang w:val="es-BO"/>
        </w:rPr>
      </w:pPr>
      <w:r w:rsidRPr="004B0DAC">
        <w:rPr>
          <w:rFonts w:cs="Arial"/>
          <w:sz w:val="18"/>
          <w:szCs w:val="18"/>
          <w:lang w:val="es-BO"/>
        </w:rPr>
        <w:t xml:space="preserve">La fecha establecida en la Orden de Proceder, </w:t>
      </w:r>
      <w:r w:rsidRPr="004B0DAC">
        <w:rPr>
          <w:rFonts w:cs="Arial"/>
          <w:b/>
          <w:i/>
          <w:sz w:val="18"/>
          <w:szCs w:val="18"/>
          <w:lang w:val="es-BO"/>
        </w:rPr>
        <w:t>(cuando se trate de bienes de provisión continua).</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(los) plazo (s) de entrega de los </w:t>
      </w:r>
      <w:r w:rsidRPr="004B0DAC">
        <w:rPr>
          <w:rFonts w:cs="Arial"/>
          <w:b/>
          <w:sz w:val="18"/>
          <w:szCs w:val="18"/>
          <w:lang w:val="es-BO"/>
        </w:rPr>
        <w:t>BIENES</w:t>
      </w:r>
      <w:r w:rsidRPr="004B0DAC">
        <w:rPr>
          <w:rFonts w:cs="Arial"/>
          <w:sz w:val="18"/>
          <w:szCs w:val="18"/>
          <w:lang w:val="es-BO"/>
        </w:rPr>
        <w:t>, establecido (s) en la presente cláusula, podrá (n) ser ampliado (s) cuando:</w:t>
      </w:r>
    </w:p>
    <w:p w:rsidR="002A3754" w:rsidRPr="004B0DAC" w:rsidRDefault="002A3754" w:rsidP="002A3754">
      <w:pPr>
        <w:jc w:val="both"/>
        <w:rPr>
          <w:rFonts w:cs="Arial"/>
          <w:sz w:val="18"/>
          <w:szCs w:val="18"/>
          <w:lang w:val="es-BO"/>
        </w:rPr>
      </w:pPr>
    </w:p>
    <w:p w:rsidR="002A3754" w:rsidRPr="004B0DAC" w:rsidRDefault="002A3754" w:rsidP="00A2419A">
      <w:pPr>
        <w:numPr>
          <w:ilvl w:val="1"/>
          <w:numId w:val="47"/>
        </w:numPr>
        <w:tabs>
          <w:tab w:val="left" w:pos="426"/>
        </w:tabs>
        <w:ind w:left="426" w:hanging="426"/>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mediante el procedimiento establecido en este mismo Contrato, incremente la cantidad de los </w:t>
      </w:r>
      <w:r w:rsidRPr="004B0DAC">
        <w:rPr>
          <w:rFonts w:cs="Arial"/>
          <w:b/>
          <w:sz w:val="18"/>
          <w:szCs w:val="18"/>
          <w:lang w:val="es-BO"/>
        </w:rPr>
        <w:t>BIENES</w:t>
      </w:r>
      <w:r w:rsidRPr="004B0DAC">
        <w:rPr>
          <w:rFonts w:cs="Arial"/>
          <w:sz w:val="18"/>
          <w:szCs w:val="18"/>
          <w:lang w:val="es-BO"/>
        </w:rPr>
        <w:t xml:space="preserve"> a ser provistos y ello repercuta en el plazo de entrega;</w:t>
      </w:r>
    </w:p>
    <w:p w:rsidR="002A3754" w:rsidRPr="004B0DAC" w:rsidRDefault="002A3754" w:rsidP="00A2419A">
      <w:pPr>
        <w:numPr>
          <w:ilvl w:val="1"/>
          <w:numId w:val="47"/>
        </w:numPr>
        <w:tabs>
          <w:tab w:val="left" w:pos="426"/>
        </w:tabs>
        <w:ind w:left="426" w:hanging="426"/>
        <w:jc w:val="both"/>
        <w:rPr>
          <w:rFonts w:cs="Arial"/>
          <w:sz w:val="18"/>
          <w:szCs w:val="18"/>
          <w:lang w:val="es-BO"/>
        </w:rPr>
      </w:pPr>
      <w:r w:rsidRPr="004B0DAC">
        <w:rPr>
          <w:rFonts w:cs="Arial"/>
          <w:sz w:val="18"/>
          <w:szCs w:val="18"/>
          <w:lang w:val="es-BO"/>
        </w:rPr>
        <w:t>Por otras causas previstas para la ejecución del presente contrato.</w:t>
      </w:r>
    </w:p>
    <w:p w:rsidR="002A3754" w:rsidRPr="004B0DAC" w:rsidRDefault="002A3754" w:rsidP="002A3754">
      <w:pPr>
        <w:jc w:val="both"/>
        <w:rPr>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PRIMERA.- (LUGAR DE ENTREGA)                                                                                                                                                                                                                                                       </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realizará la entrega de </w:t>
      </w:r>
      <w:r w:rsidRPr="004B0DAC">
        <w:rPr>
          <w:rFonts w:cs="MECOGP+Verdana"/>
          <w:sz w:val="18"/>
          <w:szCs w:val="18"/>
          <w:lang w:val="es-BO"/>
        </w:rPr>
        <w:t xml:space="preserve">los </w:t>
      </w:r>
      <w:r w:rsidRPr="004B0DAC">
        <w:rPr>
          <w:rFonts w:cs="MECOGP+Verdana"/>
          <w:b/>
          <w:sz w:val="18"/>
          <w:szCs w:val="18"/>
          <w:lang w:val="es-BO"/>
        </w:rPr>
        <w:t>BIENES</w:t>
      </w:r>
      <w:r w:rsidRPr="004B0DAC">
        <w:rPr>
          <w:rFonts w:cs="Arial"/>
          <w:sz w:val="18"/>
          <w:szCs w:val="18"/>
          <w:lang w:val="es-BO"/>
        </w:rPr>
        <w:t xml:space="preserve"> en _______________ </w:t>
      </w:r>
      <w:r w:rsidRPr="004B0DAC">
        <w:rPr>
          <w:rFonts w:cs="Arial"/>
          <w:b/>
          <w:i/>
          <w:sz w:val="18"/>
          <w:szCs w:val="18"/>
          <w:lang w:val="es-BO"/>
        </w:rPr>
        <w:t xml:space="preserve">(señalar lugar o lugares donde se entregará </w:t>
      </w:r>
      <w:r w:rsidRPr="004B0DAC">
        <w:rPr>
          <w:rFonts w:cs="MECOGP+Verdana"/>
          <w:b/>
          <w:sz w:val="18"/>
          <w:szCs w:val="18"/>
          <w:lang w:val="es-BO"/>
        </w:rPr>
        <w:t>los BIENES</w:t>
      </w:r>
      <w:r w:rsidRPr="004B0DAC">
        <w:rPr>
          <w:rFonts w:cs="Arial"/>
          <w:b/>
          <w:i/>
          <w:sz w:val="18"/>
          <w:szCs w:val="18"/>
          <w:lang w:val="es-BO"/>
        </w:rPr>
        <w:t xml:space="preserve">) </w:t>
      </w:r>
      <w:r w:rsidRPr="004B0DAC">
        <w:rPr>
          <w:rFonts w:cs="Arial"/>
          <w:sz w:val="18"/>
          <w:szCs w:val="18"/>
          <w:lang w:val="es-BO"/>
        </w:rPr>
        <w:t xml:space="preserve">a (l) (la) _______________ </w:t>
      </w:r>
      <w:r w:rsidRPr="004B0DAC">
        <w:rPr>
          <w:rFonts w:cs="Arial"/>
          <w:b/>
          <w:i/>
          <w:sz w:val="18"/>
          <w:szCs w:val="18"/>
          <w:lang w:val="es-BO"/>
        </w:rPr>
        <w:t>(señalar si es al Responsable de Recepción o a la Comisión de Recepción)</w:t>
      </w:r>
      <w:r w:rsidRPr="004B0DAC">
        <w:rPr>
          <w:rFonts w:cs="Arial"/>
          <w:b/>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w:t>
      </w:r>
      <w:r w:rsidRPr="004B0DAC">
        <w:rPr>
          <w:rFonts w:cs="Verdana-Bold"/>
          <w:b/>
          <w:bCs/>
          <w:sz w:val="18"/>
          <w:szCs w:val="18"/>
          <w:lang w:val="es-BO"/>
        </w:rPr>
        <w:t>SEGUNDA</w:t>
      </w:r>
      <w:r w:rsidRPr="004B0DAC">
        <w:rPr>
          <w:rFonts w:cs="Arial"/>
          <w:b/>
          <w:sz w:val="18"/>
          <w:szCs w:val="18"/>
          <w:lang w:val="es-BO"/>
        </w:rPr>
        <w:t>.- (MONTO, MONEDA Y FORMA DE PAGO)</w:t>
      </w:r>
    </w:p>
    <w:p w:rsidR="002A3754" w:rsidRPr="004B0DAC" w:rsidRDefault="002A3754" w:rsidP="002A3754">
      <w:pPr>
        <w:pStyle w:val="CM37"/>
        <w:spacing w:line="220" w:lineRule="atLeast"/>
        <w:jc w:val="both"/>
        <w:rPr>
          <w:rFonts w:ascii="Verdana" w:hAnsi="Verdana" w:cs="MEEEJA+Verdana"/>
          <w:sz w:val="18"/>
          <w:szCs w:val="18"/>
          <w:lang w:val="es-BO"/>
        </w:rPr>
      </w:pPr>
      <w:r w:rsidRPr="004B0DAC">
        <w:rPr>
          <w:rFonts w:ascii="Verdana" w:hAnsi="Verdana" w:cs="MECOGP+Verdana"/>
          <w:sz w:val="18"/>
          <w:szCs w:val="18"/>
          <w:lang w:val="es-BO"/>
        </w:rPr>
        <w:t xml:space="preserve">El monto total propuesto y aceptado por ambas partes para la adquisición de los </w:t>
      </w:r>
      <w:r w:rsidRPr="004B0DAC">
        <w:rPr>
          <w:rFonts w:ascii="Verdana" w:hAnsi="Verdana" w:cs="MECOGP+Verdana"/>
          <w:b/>
          <w:sz w:val="18"/>
          <w:szCs w:val="18"/>
          <w:lang w:val="es-BO"/>
        </w:rPr>
        <w:t>BIENES</w:t>
      </w:r>
      <w:r w:rsidRPr="004B0DAC">
        <w:rPr>
          <w:rFonts w:ascii="Verdana" w:hAnsi="Verdana" w:cs="MECOGP+Verdana"/>
          <w:sz w:val="18"/>
          <w:szCs w:val="18"/>
          <w:lang w:val="es-BO"/>
        </w:rPr>
        <w:t xml:space="preserve"> asciende a la suma de </w:t>
      </w:r>
      <w:r w:rsidRPr="004B0DAC">
        <w:rPr>
          <w:rFonts w:ascii="Verdana" w:hAnsi="Verdana" w:cs="Arial"/>
          <w:sz w:val="18"/>
          <w:szCs w:val="18"/>
          <w:lang w:val="es-BO"/>
        </w:rPr>
        <w:t>______________</w:t>
      </w:r>
      <w:r w:rsidR="004B0DAC" w:rsidRPr="004B0DAC">
        <w:rPr>
          <w:rFonts w:ascii="Verdana" w:hAnsi="Verdana" w:cs="Arial"/>
          <w:sz w:val="18"/>
          <w:szCs w:val="18"/>
          <w:lang w:val="es-BO"/>
        </w:rPr>
        <w:t>_</w:t>
      </w:r>
      <w:r w:rsidR="004B0DAC" w:rsidRPr="004B0DAC">
        <w:rPr>
          <w:rFonts w:ascii="Verdana" w:hAnsi="Verdana" w:cs="MEEEJA+Verdana"/>
          <w:b/>
          <w:i/>
          <w:sz w:val="18"/>
          <w:szCs w:val="18"/>
          <w:lang w:val="es-BO"/>
        </w:rPr>
        <w:t xml:space="preserve"> (</w:t>
      </w:r>
      <w:r w:rsidRPr="004B0DAC">
        <w:rPr>
          <w:rFonts w:ascii="Verdana" w:hAnsi="Verdana" w:cs="MEEEJA+Verdana"/>
          <w:b/>
          <w:i/>
          <w:sz w:val="18"/>
          <w:szCs w:val="18"/>
          <w:lang w:val="es-BO"/>
        </w:rPr>
        <w:t xml:space="preserve">registrar en forma numeral y literal el monto del contrato en </w:t>
      </w:r>
      <w:r w:rsidR="00E53F00" w:rsidRPr="004B0DAC">
        <w:rPr>
          <w:rFonts w:ascii="Verdana" w:hAnsi="Verdana" w:cs="MEEEJA+Verdana"/>
          <w:b/>
          <w:i/>
          <w:sz w:val="18"/>
          <w:szCs w:val="18"/>
          <w:lang w:val="es-BO"/>
        </w:rPr>
        <w:t>bolivianos</w:t>
      </w:r>
      <w:r w:rsidRPr="004B0DAC">
        <w:rPr>
          <w:rFonts w:ascii="Verdana" w:hAnsi="Verdana" w:cs="MEEEJA+Verdana"/>
          <w:b/>
          <w:i/>
          <w:sz w:val="18"/>
          <w:szCs w:val="18"/>
          <w:lang w:val="es-BO"/>
        </w:rPr>
        <w:t>)</w:t>
      </w:r>
      <w:r w:rsidRPr="004B0DAC">
        <w:rPr>
          <w:rFonts w:ascii="Verdana" w:hAnsi="Verdana" w:cs="MEEEJA+Verdana"/>
          <w:b/>
          <w:sz w:val="18"/>
          <w:szCs w:val="18"/>
          <w:lang w:val="es-BO"/>
        </w:rPr>
        <w:t>.</w:t>
      </w:r>
    </w:p>
    <w:p w:rsidR="002A3754" w:rsidRPr="004B0DAC" w:rsidRDefault="002A3754" w:rsidP="002A3754">
      <w:pPr>
        <w:jc w:val="both"/>
        <w:rPr>
          <w:rFonts w:cs="Arial"/>
          <w:b/>
          <w:i/>
          <w:sz w:val="18"/>
          <w:szCs w:val="18"/>
          <w:lang w:val="es-BO"/>
        </w:rPr>
      </w:pPr>
      <w:r w:rsidRPr="004B0DAC">
        <w:rPr>
          <w:rFonts w:cs="Arial"/>
          <w:b/>
          <w:i/>
          <w:sz w:val="18"/>
          <w:szCs w:val="18"/>
          <w:lang w:val="es-BO"/>
        </w:rPr>
        <w:t>(Elegir una de las siguientes modalidades de pago conforme)</w:t>
      </w:r>
    </w:p>
    <w:p w:rsidR="002A3754" w:rsidRPr="004B0DAC" w:rsidRDefault="002A3754" w:rsidP="002A3754">
      <w:pPr>
        <w:jc w:val="both"/>
        <w:rPr>
          <w:rFonts w:cs="Arial"/>
          <w:b/>
          <w:i/>
          <w:sz w:val="18"/>
          <w:szCs w:val="18"/>
          <w:lang w:val="es-BO"/>
        </w:rPr>
      </w:pPr>
    </w:p>
    <w:p w:rsidR="002A3754" w:rsidRPr="004B0DAC" w:rsidRDefault="002A3754" w:rsidP="00A2419A">
      <w:pPr>
        <w:pStyle w:val="Prrafodelista"/>
        <w:numPr>
          <w:ilvl w:val="0"/>
          <w:numId w:val="50"/>
        </w:numPr>
        <w:jc w:val="both"/>
        <w:rPr>
          <w:rFonts w:ascii="Verdana" w:hAnsi="Verdana" w:cs="Arial"/>
          <w:b/>
          <w:sz w:val="18"/>
          <w:szCs w:val="18"/>
          <w:lang w:val="es-BO"/>
        </w:rPr>
      </w:pPr>
      <w:r w:rsidRPr="004B0DAC">
        <w:rPr>
          <w:rFonts w:ascii="Verdana" w:hAnsi="Verdana" w:cs="Arial"/>
          <w:b/>
          <w:sz w:val="18"/>
          <w:szCs w:val="18"/>
          <w:lang w:val="es-BO"/>
        </w:rPr>
        <w:t xml:space="preserve">Modalidad de Pago único para BIENES con una sola entrega.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PROVEEDOR</w:t>
      </w:r>
      <w:r w:rsidRPr="004B0DAC">
        <w:rPr>
          <w:rFonts w:ascii="Verdana" w:hAnsi="Verdana" w:cs="Arial"/>
          <w:sz w:val="18"/>
          <w:szCs w:val="18"/>
          <w:lang w:val="es-BO"/>
        </w:rPr>
        <w:t xml:space="preserve">,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pStyle w:val="Prrafodelista"/>
        <w:jc w:val="both"/>
        <w:rPr>
          <w:rFonts w:ascii="Verdana" w:hAnsi="Verdana" w:cs="Arial"/>
          <w:b/>
          <w:sz w:val="18"/>
          <w:szCs w:val="18"/>
          <w:lang w:val="es-BO"/>
        </w:rPr>
      </w:pPr>
    </w:p>
    <w:p w:rsidR="002A3754" w:rsidRPr="004B0DAC" w:rsidRDefault="002A3754" w:rsidP="00A2419A">
      <w:pPr>
        <w:pStyle w:val="Prrafodelista"/>
        <w:numPr>
          <w:ilvl w:val="0"/>
          <w:numId w:val="50"/>
        </w:numPr>
        <w:jc w:val="both"/>
        <w:rPr>
          <w:rFonts w:ascii="Verdana" w:hAnsi="Verdana" w:cs="Arial"/>
          <w:b/>
          <w:sz w:val="18"/>
          <w:szCs w:val="18"/>
          <w:lang w:val="es-BO"/>
        </w:rPr>
      </w:pPr>
      <w:r w:rsidRPr="004B0DAC">
        <w:rPr>
          <w:rFonts w:ascii="Verdana" w:hAnsi="Verdana" w:cs="Arial"/>
          <w:b/>
          <w:sz w:val="18"/>
          <w:szCs w:val="18"/>
          <w:lang w:val="es-BO"/>
        </w:rPr>
        <w:t xml:space="preserve">Modalidad de Pagos contra entrega para BIENES con más de una entrega.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 xml:space="preserve">PROVEEDOR </w:t>
      </w:r>
      <w:r w:rsidRPr="004B0DAC">
        <w:rPr>
          <w:rFonts w:ascii="Verdana" w:hAnsi="Verdana" w:cs="Arial"/>
          <w:sz w:val="18"/>
          <w:szCs w:val="18"/>
          <w:lang w:val="es-BO"/>
        </w:rPr>
        <w:t xml:space="preserve">de la siguiente manera: </w:t>
      </w:r>
      <w:r w:rsidRPr="004B0DAC">
        <w:rPr>
          <w:rFonts w:ascii="Verdana" w:hAnsi="Verdana" w:cs="Arial"/>
          <w:b/>
          <w:i/>
          <w:sz w:val="18"/>
          <w:szCs w:val="18"/>
          <w:lang w:val="es-BO"/>
        </w:rPr>
        <w:t>(La</w:t>
      </w:r>
      <w:r w:rsidRPr="004B0DAC">
        <w:rPr>
          <w:rFonts w:ascii="Verdana" w:hAnsi="Verdana" w:cs="Arial"/>
          <w:i/>
          <w:sz w:val="18"/>
          <w:szCs w:val="18"/>
          <w:lang w:val="es-BO"/>
        </w:rPr>
        <w:t xml:space="preserve"> </w:t>
      </w:r>
      <w:r w:rsidRPr="004B0DAC">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rsidR="002A3754" w:rsidRPr="004B0DAC" w:rsidRDefault="002A3754" w:rsidP="002A3754">
      <w:pPr>
        <w:ind w:left="993"/>
        <w:jc w:val="both"/>
        <w:rPr>
          <w:rFonts w:cs="Arial"/>
          <w:b/>
          <w:i/>
          <w:sz w:val="18"/>
          <w:szCs w:val="18"/>
          <w:lang w:val="es-BO"/>
        </w:rPr>
      </w:pPr>
    </w:p>
    <w:p w:rsidR="002A3754" w:rsidRPr="004B0DAC" w:rsidRDefault="002A3754" w:rsidP="002A3754">
      <w:pPr>
        <w:pStyle w:val="Prrafodelista"/>
        <w:jc w:val="both"/>
        <w:rPr>
          <w:rFonts w:ascii="Verdana" w:hAnsi="Verdana" w:cs="Arial"/>
          <w:b/>
          <w:sz w:val="18"/>
          <w:szCs w:val="18"/>
          <w:lang w:val="es-BO"/>
        </w:rPr>
      </w:pPr>
      <w:r w:rsidRPr="004B0DAC">
        <w:rPr>
          <w:rFonts w:ascii="Verdana" w:hAnsi="Verdana" w:cs="Arial"/>
          <w:sz w:val="18"/>
          <w:szCs w:val="18"/>
          <w:lang w:val="es-BO"/>
        </w:rPr>
        <w:t>Los pa</w:t>
      </w:r>
      <w:r w:rsidR="00C4348D" w:rsidRPr="004B0DAC">
        <w:rPr>
          <w:rFonts w:ascii="Verdana" w:hAnsi="Verdana" w:cs="Arial"/>
          <w:sz w:val="18"/>
          <w:szCs w:val="18"/>
          <w:lang w:val="es-BO"/>
        </w:rPr>
        <w:t>gos de estos montos se realizará</w:t>
      </w:r>
      <w:r w:rsidRPr="004B0DAC">
        <w:rPr>
          <w:rFonts w:ascii="Verdana" w:hAnsi="Verdana" w:cs="Arial"/>
          <w:sz w:val="18"/>
          <w:szCs w:val="18"/>
          <w:lang w:val="es-BO"/>
        </w:rPr>
        <w:t xml:space="preserve">n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ind w:left="993"/>
        <w:jc w:val="both"/>
        <w:rPr>
          <w:rFonts w:cs="Arial"/>
          <w:i/>
          <w:sz w:val="18"/>
          <w:szCs w:val="18"/>
          <w:lang w:val="es-BO"/>
        </w:rPr>
      </w:pPr>
    </w:p>
    <w:p w:rsidR="002A3754" w:rsidRPr="004B0DAC" w:rsidRDefault="002A3754" w:rsidP="00A2419A">
      <w:pPr>
        <w:pStyle w:val="Prrafodelista"/>
        <w:numPr>
          <w:ilvl w:val="0"/>
          <w:numId w:val="50"/>
        </w:numPr>
        <w:jc w:val="both"/>
        <w:rPr>
          <w:rFonts w:ascii="Verdana" w:hAnsi="Verdana" w:cs="Arial"/>
          <w:sz w:val="18"/>
          <w:szCs w:val="18"/>
          <w:lang w:val="es-BO"/>
        </w:rPr>
      </w:pPr>
      <w:r w:rsidRPr="004B0DAC">
        <w:rPr>
          <w:rFonts w:ascii="Verdana" w:hAnsi="Verdana" w:cs="Arial"/>
          <w:b/>
          <w:sz w:val="18"/>
          <w:szCs w:val="18"/>
          <w:lang w:val="es-BO"/>
        </w:rPr>
        <w:t xml:space="preserve">Modalidad de Pagos por provisión continúa de bienes.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 xml:space="preserve">PROVEEDOR </w:t>
      </w:r>
      <w:r w:rsidRPr="004B0DAC">
        <w:rPr>
          <w:rFonts w:ascii="Verdana" w:hAnsi="Verdana" w:cs="Arial"/>
          <w:sz w:val="18"/>
          <w:szCs w:val="18"/>
          <w:lang w:val="es-BO"/>
        </w:rPr>
        <w:t xml:space="preserve">de la siguiente manera: </w:t>
      </w:r>
      <w:r w:rsidRPr="004B0DAC">
        <w:rPr>
          <w:rFonts w:ascii="Verdana" w:hAnsi="Verdana" w:cs="Arial"/>
          <w:b/>
          <w:i/>
          <w:sz w:val="18"/>
          <w:szCs w:val="18"/>
          <w:lang w:val="es-BO"/>
        </w:rPr>
        <w:t>(La</w:t>
      </w:r>
      <w:r w:rsidRPr="004B0DAC">
        <w:rPr>
          <w:rFonts w:ascii="Verdana" w:hAnsi="Verdana" w:cs="Arial"/>
          <w:i/>
          <w:sz w:val="18"/>
          <w:szCs w:val="18"/>
          <w:lang w:val="es-BO"/>
        </w:rPr>
        <w:t xml:space="preserve"> </w:t>
      </w:r>
      <w:r w:rsidRPr="004B0DAC">
        <w:rPr>
          <w:rFonts w:ascii="Verdana" w:hAnsi="Verdana" w:cs="Arial"/>
          <w:b/>
          <w:i/>
          <w:sz w:val="18"/>
          <w:szCs w:val="18"/>
          <w:lang w:val="es-BO"/>
        </w:rPr>
        <w:t xml:space="preserve">entidad deberá adecuar la redacción de la presente modalidad de pago al sistema de provisión y pagos previstos en el documento </w:t>
      </w:r>
      <w:r w:rsidRPr="004B0DAC">
        <w:rPr>
          <w:rFonts w:ascii="Verdana" w:hAnsi="Verdana" w:cs="Arial"/>
          <w:b/>
          <w:i/>
          <w:sz w:val="18"/>
          <w:szCs w:val="18"/>
          <w:lang w:val="es-BO"/>
        </w:rPr>
        <w:lastRenderedPageBreak/>
        <w:t>base de contratación, pudiendo establecer periodos determinados de pago en base un cronograma de entregas).</w:t>
      </w:r>
    </w:p>
    <w:p w:rsidR="002A3754" w:rsidRPr="004B0DAC" w:rsidRDefault="002A3754" w:rsidP="002A3754">
      <w:pPr>
        <w:pStyle w:val="Prrafodelista"/>
        <w:jc w:val="both"/>
        <w:rPr>
          <w:rFonts w:ascii="Verdana" w:hAnsi="Verdana" w:cs="Arial"/>
          <w:sz w:val="18"/>
          <w:szCs w:val="18"/>
          <w:lang w:val="es-BO"/>
        </w:rPr>
      </w:pPr>
    </w:p>
    <w:p w:rsidR="002A3754" w:rsidRPr="004B0DAC" w:rsidRDefault="002A3754" w:rsidP="002A3754">
      <w:pPr>
        <w:pStyle w:val="Prrafodelista"/>
        <w:jc w:val="both"/>
        <w:rPr>
          <w:rFonts w:ascii="Verdana" w:hAnsi="Verdana" w:cs="Arial"/>
          <w:sz w:val="18"/>
          <w:szCs w:val="18"/>
          <w:lang w:val="es-BO"/>
        </w:rPr>
      </w:pPr>
      <w:r w:rsidRPr="004B0DAC">
        <w:rPr>
          <w:rFonts w:ascii="Verdana" w:hAnsi="Verdana" w:cs="Arial"/>
          <w:sz w:val="18"/>
          <w:szCs w:val="18"/>
          <w:lang w:val="es-BO"/>
        </w:rPr>
        <w:t>Los pa</w:t>
      </w:r>
      <w:r w:rsidR="00C4348D" w:rsidRPr="004B0DAC">
        <w:rPr>
          <w:rFonts w:ascii="Verdana" w:hAnsi="Verdana" w:cs="Arial"/>
          <w:sz w:val="18"/>
          <w:szCs w:val="18"/>
          <w:lang w:val="es-BO"/>
        </w:rPr>
        <w:t>gos de estos montos se realizará</w:t>
      </w:r>
      <w:r w:rsidRPr="004B0DAC">
        <w:rPr>
          <w:rFonts w:ascii="Verdana" w:hAnsi="Verdana" w:cs="Arial"/>
          <w:sz w:val="18"/>
          <w:szCs w:val="18"/>
          <w:lang w:val="es-BO"/>
        </w:rPr>
        <w:t xml:space="preserve">n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(La </w:t>
      </w:r>
      <w:r w:rsidRPr="004B0DAC">
        <w:rPr>
          <w:rFonts w:cs="Arial"/>
          <w:b/>
          <w:sz w:val="18"/>
          <w:szCs w:val="18"/>
          <w:lang w:val="es-BO"/>
        </w:rPr>
        <w:t>ENTIDAD</w:t>
      </w:r>
      <w:r w:rsidRPr="004B0DAC">
        <w:rPr>
          <w:rFonts w:cs="Arial"/>
          <w:b/>
          <w:i/>
          <w:sz w:val="18"/>
          <w:szCs w:val="18"/>
          <w:lang w:val="es-BO"/>
        </w:rPr>
        <w:t xml:space="preserve"> después de haber elegido una de las modalidades de pago descritas precedentemente, deberá incluir el siguiente texto).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La </w:t>
      </w:r>
      <w:r w:rsidRPr="004B0DAC">
        <w:rPr>
          <w:rFonts w:cs="Arial"/>
          <w:b/>
          <w:sz w:val="18"/>
          <w:szCs w:val="18"/>
          <w:lang w:val="es-BO"/>
        </w:rPr>
        <w:t xml:space="preserve">ENTIDAD </w:t>
      </w:r>
      <w:r w:rsidRPr="004B0DAC">
        <w:rPr>
          <w:rFonts w:cs="Arial"/>
          <w:sz w:val="18"/>
          <w:szCs w:val="18"/>
          <w:lang w:val="es-BO"/>
        </w:rPr>
        <w:t xml:space="preserve">aplicará las sanciones por demoras en la entrega de los </w:t>
      </w:r>
      <w:r w:rsidRPr="004B0DAC">
        <w:rPr>
          <w:rFonts w:cs="Arial"/>
          <w:b/>
          <w:sz w:val="18"/>
          <w:szCs w:val="18"/>
          <w:lang w:val="es-BO"/>
        </w:rPr>
        <w:t xml:space="preserve">BIENES </w:t>
      </w:r>
      <w:r w:rsidRPr="004B0DAC">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4B0DAC">
        <w:rPr>
          <w:rFonts w:cs="Arial"/>
          <w:b/>
          <w:sz w:val="18"/>
          <w:szCs w:val="18"/>
          <w:lang w:val="es-BO"/>
        </w:rPr>
        <w:t>PROVEEDOR.</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Si la </w:t>
      </w:r>
      <w:r w:rsidRPr="004B0DAC">
        <w:rPr>
          <w:rFonts w:cs="Arial"/>
          <w:b/>
          <w:sz w:val="18"/>
          <w:szCs w:val="18"/>
          <w:lang w:val="es-BO"/>
        </w:rPr>
        <w:t xml:space="preserve">ENTIDAD </w:t>
      </w:r>
      <w:r w:rsidRPr="004B0DAC">
        <w:rPr>
          <w:rFonts w:cs="Arial"/>
          <w:sz w:val="18"/>
          <w:szCs w:val="18"/>
          <w:lang w:val="es-BO"/>
        </w:rPr>
        <w:t xml:space="preserve">incurre en la demora de pago, que supere los cuarenta y cinco (45) días calendario desde la fecha de cada recepción, el </w:t>
      </w:r>
      <w:r w:rsidRPr="004B0DAC">
        <w:rPr>
          <w:rFonts w:cs="Arial"/>
          <w:b/>
          <w:sz w:val="18"/>
          <w:szCs w:val="18"/>
          <w:lang w:val="es-BO"/>
        </w:rPr>
        <w:t xml:space="preserve">PROVEEDOR </w:t>
      </w:r>
      <w:r w:rsidRPr="004B0DAC">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4B0DAC">
        <w:rPr>
          <w:rFonts w:cs="Arial"/>
          <w:b/>
          <w:sz w:val="18"/>
          <w:szCs w:val="18"/>
          <w:lang w:val="es-BO"/>
        </w:rPr>
        <w:t xml:space="preserve"> </w:t>
      </w:r>
      <w:r w:rsidRPr="004B0DAC">
        <w:rPr>
          <w:rFonts w:cs="Arial"/>
          <w:sz w:val="18"/>
          <w:szCs w:val="18"/>
          <w:lang w:val="es-BO"/>
        </w:rPr>
        <w:t xml:space="preserve">cinco (365) días y multiplicándola por el número de días de retraso en que incurra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A este fin el </w:t>
      </w:r>
      <w:r w:rsidRPr="004B0DAC">
        <w:rPr>
          <w:rFonts w:cs="Arial"/>
          <w:b/>
          <w:sz w:val="18"/>
          <w:szCs w:val="18"/>
          <w:lang w:val="es-BO"/>
        </w:rPr>
        <w:t xml:space="preserve">PROVEEDOR </w:t>
      </w:r>
      <w:r w:rsidRPr="004B0DAC">
        <w:rPr>
          <w:rFonts w:cs="Arial"/>
          <w:sz w:val="18"/>
          <w:szCs w:val="18"/>
          <w:lang w:val="es-BO"/>
        </w:rPr>
        <w:t xml:space="preserve">deberá notificar a la </w:t>
      </w:r>
      <w:r w:rsidRPr="004B0DAC">
        <w:rPr>
          <w:rFonts w:cs="Arial"/>
          <w:b/>
          <w:sz w:val="18"/>
          <w:szCs w:val="18"/>
          <w:lang w:val="es-BO"/>
        </w:rPr>
        <w:t xml:space="preserve">ENTIDAD </w:t>
      </w:r>
      <w:r w:rsidRPr="004B0DAC">
        <w:rPr>
          <w:rFonts w:cs="Arial"/>
          <w:sz w:val="18"/>
          <w:szCs w:val="18"/>
          <w:lang w:val="es-BO"/>
        </w:rPr>
        <w:t>la demora en el pago en días de cada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 xml:space="preserve">DÉCIMA TERCERA.- (DOMICILIO A EFECTOS DE </w:t>
      </w:r>
      <w:r w:rsidR="004B0DAC" w:rsidRPr="004B0DAC">
        <w:rPr>
          <w:rFonts w:cs="Arial"/>
          <w:b/>
          <w:sz w:val="18"/>
          <w:szCs w:val="18"/>
          <w:lang w:val="es-BO"/>
        </w:rPr>
        <w:t>NOTIFICACIÓN</w:t>
      </w:r>
      <w:r w:rsidRPr="004B0DAC">
        <w:rPr>
          <w:rFonts w:cs="Arial"/>
          <w:b/>
          <w:sz w:val="18"/>
          <w:szCs w:val="18"/>
          <w:lang w:val="es-BO"/>
        </w:rPr>
        <w:t>)</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Cualquier aviso o notificación que tengan que darse las partes suscribientes del presente contrato será enviada de manera escrita: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i/>
          <w:sz w:val="18"/>
          <w:szCs w:val="18"/>
          <w:lang w:val="es-BO"/>
        </w:rPr>
      </w:pPr>
      <w:r w:rsidRPr="004B0DAC">
        <w:rPr>
          <w:rFonts w:cs="Arial"/>
          <w:sz w:val="18"/>
          <w:szCs w:val="18"/>
          <w:lang w:val="es-BO"/>
        </w:rPr>
        <w:t xml:space="preserve">Al </w:t>
      </w:r>
      <w:r w:rsidRPr="004B0DAC">
        <w:rPr>
          <w:rFonts w:cs="Arial"/>
          <w:b/>
          <w:sz w:val="18"/>
          <w:szCs w:val="18"/>
          <w:lang w:val="es-BO"/>
        </w:rPr>
        <w:t>PROVEEDOR</w:t>
      </w:r>
      <w:r w:rsidRPr="004B0DAC">
        <w:rPr>
          <w:rFonts w:cs="Arial"/>
          <w:sz w:val="18"/>
          <w:szCs w:val="18"/>
          <w:lang w:val="es-BO"/>
        </w:rPr>
        <w:t xml:space="preserve">: _______________________ </w:t>
      </w:r>
      <w:r w:rsidRPr="004B0DAC">
        <w:rPr>
          <w:rFonts w:cs="Arial"/>
          <w:b/>
          <w:i/>
          <w:sz w:val="18"/>
          <w:szCs w:val="18"/>
          <w:lang w:val="es-BO"/>
        </w:rPr>
        <w:t>(registrar el domicilio que señale el PROVEEDOR, especificando la ciudad, zona, calle y número del inmueble donde funcionan sus oficinas).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A la </w:t>
      </w:r>
      <w:r w:rsidRPr="004B0DAC">
        <w:rPr>
          <w:rFonts w:cs="Arial"/>
          <w:b/>
          <w:sz w:val="18"/>
          <w:szCs w:val="18"/>
          <w:lang w:val="es-BO"/>
        </w:rPr>
        <w:t>ENTIDAD</w:t>
      </w:r>
      <w:r w:rsidRPr="004B0DAC">
        <w:rPr>
          <w:rFonts w:cs="Arial"/>
          <w:sz w:val="18"/>
          <w:szCs w:val="18"/>
          <w:lang w:val="es-BO"/>
        </w:rPr>
        <w:t>: ___________________</w:t>
      </w:r>
      <w:r w:rsidR="004B0DAC" w:rsidRPr="004B0DAC">
        <w:rPr>
          <w:rFonts w:cs="Arial"/>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registrar el domicilio de la ENTIDAD, especificando la ciudad, zona, calle y número del inmueble donde funcionan sus oficinas).</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DÉCIMA CUARTA.- (DERECHOS DEL</w:t>
      </w:r>
      <w:r w:rsidRPr="004B0DAC">
        <w:rPr>
          <w:rFonts w:cs="Arial"/>
          <w:sz w:val="18"/>
          <w:szCs w:val="18"/>
          <w:lang w:val="es-BO"/>
        </w:rPr>
        <w:t xml:space="preserve"> </w:t>
      </w:r>
      <w:r w:rsidRPr="004B0DAC">
        <w:rPr>
          <w:rFonts w:cs="Arial"/>
          <w:b/>
          <w:sz w:val="18"/>
          <w:szCs w:val="18"/>
          <w:lang w:val="es-BO"/>
        </w:rPr>
        <w:t>PROVEEDOR)</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derecho a plantear los reclamos que considere correctos, por cualquier omisión de la </w:t>
      </w:r>
      <w:r w:rsidRPr="004B0DAC">
        <w:rPr>
          <w:rFonts w:cs="Arial"/>
          <w:b/>
          <w:sz w:val="18"/>
          <w:szCs w:val="18"/>
          <w:lang w:val="es-BO"/>
        </w:rPr>
        <w:t>ENTIDAD</w:t>
      </w:r>
      <w:r w:rsidRPr="004B0DAC">
        <w:rPr>
          <w:rFonts w:cs="Arial"/>
          <w:sz w:val="18"/>
          <w:szCs w:val="18"/>
          <w:lang w:val="es-BO"/>
        </w:rPr>
        <w:t>, por falta de pago de la adquisición efectuada, o por cualquier otro aspecto consignado en 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Tales reclamos deberán ser planteados por escrito y con los respaldos correspondientes, a la </w:t>
      </w:r>
      <w:r w:rsidRPr="004B0DAC">
        <w:rPr>
          <w:rFonts w:cs="Arial"/>
          <w:b/>
          <w:sz w:val="18"/>
          <w:szCs w:val="18"/>
          <w:lang w:val="es-BO"/>
        </w:rPr>
        <w:t>ENTIDAD</w:t>
      </w:r>
      <w:r w:rsidRPr="004B0DAC">
        <w:rPr>
          <w:rFonts w:cs="Arial"/>
          <w:sz w:val="18"/>
          <w:szCs w:val="18"/>
          <w:lang w:val="es-BO"/>
        </w:rPr>
        <w:t>, hasta veinte (20) días hábiles, posteriores al suceso.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Cs/>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dentro del lapso de cinco (5) días hábiles de recibido el reclamo, deberá emitir su respuesta de forma sustentada al </w:t>
      </w:r>
      <w:r w:rsidRPr="004B0DAC">
        <w:rPr>
          <w:rFonts w:cs="Arial"/>
          <w:b/>
          <w:sz w:val="18"/>
          <w:szCs w:val="18"/>
          <w:lang w:val="es-BO"/>
        </w:rPr>
        <w:t xml:space="preserve">PROVEEDOR </w:t>
      </w:r>
      <w:r w:rsidRPr="004B0DAC">
        <w:rPr>
          <w:rFonts w:cs="Arial"/>
          <w:sz w:val="18"/>
          <w:szCs w:val="18"/>
          <w:lang w:val="es-BO"/>
        </w:rPr>
        <w:t xml:space="preserve">aceptando o rechazando el reclamo. </w:t>
      </w:r>
      <w:r w:rsidRPr="004B0DAC">
        <w:rPr>
          <w:rFonts w:cs="Arial"/>
          <w:bCs/>
          <w:sz w:val="18"/>
          <w:szCs w:val="18"/>
          <w:lang w:val="es-BO"/>
        </w:rPr>
        <w:t xml:space="preserve">Dentro de este plazo, la </w:t>
      </w:r>
      <w:r w:rsidRPr="004B0DAC">
        <w:rPr>
          <w:rFonts w:cs="Arial"/>
          <w:b/>
          <w:bCs/>
          <w:sz w:val="18"/>
          <w:szCs w:val="18"/>
          <w:lang w:val="es-BO"/>
        </w:rPr>
        <w:t>ENTIDAD</w:t>
      </w:r>
      <w:r w:rsidRPr="004B0DAC">
        <w:rPr>
          <w:rFonts w:cs="Arial"/>
          <w:bCs/>
          <w:sz w:val="18"/>
          <w:szCs w:val="18"/>
          <w:lang w:val="es-BO"/>
        </w:rPr>
        <w:t xml:space="preserve"> podrá solicitar las aclaraciones respectivas al </w:t>
      </w:r>
      <w:r w:rsidRPr="004B0DAC">
        <w:rPr>
          <w:rFonts w:cs="Arial"/>
          <w:b/>
          <w:bCs/>
          <w:sz w:val="18"/>
          <w:szCs w:val="18"/>
          <w:lang w:val="es-BO"/>
        </w:rPr>
        <w:t>PROVEEDOR</w:t>
      </w:r>
      <w:r w:rsidRPr="004B0DAC">
        <w:rPr>
          <w:rFonts w:cs="Arial"/>
          <w:bCs/>
          <w:sz w:val="18"/>
          <w:szCs w:val="18"/>
          <w:lang w:val="es-BO"/>
        </w:rPr>
        <w:t>, para sustentar su decisión.</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En caso que el reclamo sea complejo la </w:t>
      </w:r>
      <w:r w:rsidRPr="004B0DAC">
        <w:rPr>
          <w:rFonts w:cs="Arial"/>
          <w:b/>
          <w:sz w:val="18"/>
          <w:szCs w:val="18"/>
          <w:lang w:val="es-BO"/>
        </w:rPr>
        <w:t>ENTIDAD</w:t>
      </w:r>
      <w:r w:rsidRPr="004B0DAC">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B0DAC">
        <w:rPr>
          <w:rFonts w:cs="Arial"/>
          <w:b/>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Todo proceso de respuesta a reclamo, no deberá exceder los diez (10) días hábiles, computables desde la recepción del reclamo por la </w:t>
      </w:r>
      <w:r w:rsidRPr="004B0DAC">
        <w:rPr>
          <w:rFonts w:cs="Arial"/>
          <w:b/>
          <w:bCs/>
          <w:sz w:val="18"/>
          <w:szCs w:val="18"/>
          <w:lang w:val="es-BO"/>
        </w:rPr>
        <w:t>ENTIDAD</w:t>
      </w:r>
      <w:r w:rsidRPr="004B0DAC">
        <w:rPr>
          <w:rFonts w:cs="Arial"/>
          <w:sz w:val="18"/>
          <w:szCs w:val="18"/>
          <w:lang w:val="es-BO"/>
        </w:rPr>
        <w:t xml:space="preserve">. </w:t>
      </w:r>
      <w:r w:rsidRPr="004B0DAC">
        <w:rPr>
          <w:rFonts w:cs="Arial"/>
          <w:spacing w:val="-3"/>
          <w:sz w:val="18"/>
          <w:szCs w:val="18"/>
          <w:lang w:val="es-BO"/>
        </w:rPr>
        <w:t xml:space="preserve">En caso de que no se dé respuesta dentro del plazo señalado precedentemente, se entenderá la plena aceptación de la solicitud del </w:t>
      </w:r>
      <w:r w:rsidRPr="004B0DAC">
        <w:rPr>
          <w:rFonts w:cs="Arial"/>
          <w:b/>
          <w:spacing w:val="-3"/>
          <w:sz w:val="18"/>
          <w:szCs w:val="18"/>
          <w:lang w:val="es-BO"/>
        </w:rPr>
        <w:t>PROVEEDOR</w:t>
      </w:r>
      <w:r w:rsidRPr="004B0DAC">
        <w:rPr>
          <w:rFonts w:cs="Arial"/>
          <w:spacing w:val="-3"/>
          <w:sz w:val="18"/>
          <w:szCs w:val="18"/>
          <w:lang w:val="es-BO"/>
        </w:rPr>
        <w:t xml:space="preserve"> considerando para el efecto el Silencio Administrativo Positivo.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no atenderá reclamos presentados fuera del plazo establecido en esta cláusula.</w:t>
      </w:r>
    </w:p>
    <w:p w:rsidR="002A3754" w:rsidRPr="004B0DAC" w:rsidRDefault="002A3754" w:rsidP="002A3754">
      <w:pPr>
        <w:autoSpaceDE w:val="0"/>
        <w:autoSpaceDN w:val="0"/>
        <w:adjustRightInd w:val="0"/>
        <w:jc w:val="both"/>
        <w:rPr>
          <w:rFonts w:cs="Verdana-Bold"/>
          <w:b/>
          <w:bCs/>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Verdana-Bold"/>
          <w:b/>
          <w:bCs/>
          <w:sz w:val="18"/>
          <w:szCs w:val="18"/>
          <w:lang w:val="es-BO"/>
        </w:rPr>
        <w:t xml:space="preserve">DÉCIMA </w:t>
      </w:r>
      <w:r w:rsidRPr="004B0DAC">
        <w:rPr>
          <w:rFonts w:cs="Verdana"/>
          <w:b/>
          <w:sz w:val="18"/>
          <w:szCs w:val="18"/>
          <w:lang w:val="es-BO"/>
        </w:rPr>
        <w:t>QUINTA</w:t>
      </w:r>
      <w:r w:rsidRPr="004B0DAC">
        <w:rPr>
          <w:rFonts w:cs="Verdana-Bold"/>
          <w:b/>
          <w:bCs/>
          <w:sz w:val="18"/>
          <w:szCs w:val="18"/>
          <w:lang w:val="es-BO"/>
        </w:rPr>
        <w:t xml:space="preserve">.- (ESTIPULACIÓN SOBRE IMPUESTOS) </w:t>
      </w:r>
    </w:p>
    <w:p w:rsidR="002A3754" w:rsidRPr="004B0DAC" w:rsidRDefault="002A3754" w:rsidP="002A3754">
      <w:pPr>
        <w:autoSpaceDE w:val="0"/>
        <w:autoSpaceDN w:val="0"/>
        <w:adjustRightInd w:val="0"/>
        <w:jc w:val="both"/>
        <w:rPr>
          <w:rFonts w:cs="Verdana-Bold"/>
          <w:b/>
          <w:bCs/>
          <w:sz w:val="18"/>
          <w:szCs w:val="18"/>
          <w:lang w:val="es-BO"/>
        </w:rPr>
      </w:pPr>
      <w:r w:rsidRPr="004B0DAC">
        <w:rPr>
          <w:rFonts w:cs="Verdana-Bold"/>
          <w:bCs/>
          <w:sz w:val="18"/>
          <w:szCs w:val="18"/>
          <w:lang w:val="es-BO"/>
        </w:rPr>
        <w:lastRenderedPageBreak/>
        <w:t>Correrá por cuenta del</w:t>
      </w:r>
      <w:r w:rsidRPr="004B0DAC">
        <w:rPr>
          <w:rFonts w:cs="Verdana-Bold"/>
          <w:b/>
          <w:bCs/>
          <w:sz w:val="18"/>
          <w:szCs w:val="18"/>
          <w:lang w:val="es-BO"/>
        </w:rPr>
        <w:t xml:space="preserve"> PROVEEDOR</w:t>
      </w:r>
      <w:r w:rsidRPr="004B0DAC">
        <w:rPr>
          <w:rFonts w:cs="Verdana-Bold"/>
          <w:bCs/>
          <w:sz w:val="18"/>
          <w:szCs w:val="18"/>
          <w:lang w:val="es-BO"/>
        </w:rPr>
        <w:t xml:space="preserve"> el pago de todos los impuestos vigentes en el país a la fecha de presentación de la propuesta.</w:t>
      </w:r>
    </w:p>
    <w:p w:rsidR="002A3754" w:rsidRPr="004B0DAC" w:rsidRDefault="002A3754" w:rsidP="002A3754">
      <w:pPr>
        <w:jc w:val="both"/>
        <w:rPr>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4B0DAC">
        <w:rPr>
          <w:rFonts w:cs="Arial"/>
          <w:b/>
          <w:bCs/>
          <w:sz w:val="18"/>
          <w:szCs w:val="18"/>
          <w:lang w:val="es-BO"/>
        </w:rPr>
        <w:t xml:space="preserve">PROVEEDOR </w:t>
      </w:r>
      <w:r w:rsidRPr="004B0DAC">
        <w:rPr>
          <w:rFonts w:cs="Arial"/>
          <w:sz w:val="18"/>
          <w:szCs w:val="18"/>
          <w:lang w:val="es-BO"/>
        </w:rPr>
        <w:t>deberá acogerse a su cumplimiento desde la fecha de vigencia de dicha normativa.</w:t>
      </w:r>
    </w:p>
    <w:p w:rsidR="002A3754" w:rsidRPr="004B0DAC" w:rsidRDefault="002A3754" w:rsidP="002A3754">
      <w:pPr>
        <w:jc w:val="both"/>
        <w:rPr>
          <w:b/>
          <w:sz w:val="18"/>
          <w:szCs w:val="18"/>
          <w:lang w:val="es-BO"/>
        </w:rPr>
      </w:pPr>
    </w:p>
    <w:p w:rsidR="002A3754" w:rsidRPr="004B0DAC" w:rsidRDefault="002A3754" w:rsidP="002A3754">
      <w:pPr>
        <w:autoSpaceDE w:val="0"/>
        <w:autoSpaceDN w:val="0"/>
        <w:adjustRightInd w:val="0"/>
        <w:jc w:val="both"/>
        <w:rPr>
          <w:rFonts w:cs="Verdana"/>
          <w:b/>
          <w:sz w:val="18"/>
          <w:szCs w:val="18"/>
          <w:lang w:val="es-BO"/>
        </w:rPr>
      </w:pPr>
      <w:r w:rsidRPr="004B0DAC">
        <w:rPr>
          <w:rFonts w:cs="Verdana"/>
          <w:b/>
          <w:sz w:val="18"/>
          <w:szCs w:val="18"/>
          <w:lang w:val="es-BO"/>
        </w:rPr>
        <w:t xml:space="preserve">DÉCIMA </w:t>
      </w:r>
      <w:r w:rsidRPr="004B0DAC">
        <w:rPr>
          <w:rFonts w:cs="Arial"/>
          <w:b/>
          <w:sz w:val="18"/>
          <w:szCs w:val="18"/>
          <w:lang w:val="es-BO"/>
        </w:rPr>
        <w:t>SEXTA</w:t>
      </w:r>
      <w:r w:rsidRPr="004B0DAC">
        <w:rPr>
          <w:rFonts w:cs="Verdana"/>
          <w:b/>
          <w:sz w:val="18"/>
          <w:szCs w:val="18"/>
          <w:lang w:val="es-BO"/>
        </w:rPr>
        <w:t xml:space="preserve">.- (FACTURACIÓN) </w:t>
      </w:r>
    </w:p>
    <w:p w:rsidR="002A3754" w:rsidRPr="004B0DAC" w:rsidRDefault="002A3754" w:rsidP="002A3754">
      <w:pPr>
        <w:autoSpaceDE w:val="0"/>
        <w:autoSpaceDN w:val="0"/>
        <w:adjustRightInd w:val="0"/>
        <w:jc w:val="both"/>
        <w:rPr>
          <w:rFonts w:cs="Verdana"/>
          <w:sz w:val="18"/>
          <w:szCs w:val="18"/>
          <w:lang w:val="es-BO"/>
        </w:rPr>
      </w:pPr>
      <w:r w:rsidRPr="004B0DAC">
        <w:rPr>
          <w:rFonts w:cs="Verdana"/>
          <w:sz w:val="18"/>
          <w:szCs w:val="18"/>
          <w:lang w:val="es-BO"/>
        </w:rPr>
        <w:t xml:space="preserve">El </w:t>
      </w:r>
      <w:r w:rsidRPr="004B0DAC">
        <w:rPr>
          <w:rFonts w:cs="Verdana"/>
          <w:b/>
          <w:sz w:val="18"/>
          <w:szCs w:val="18"/>
          <w:lang w:val="es-BO"/>
        </w:rPr>
        <w:t xml:space="preserve">PROVEEDOR </w:t>
      </w:r>
      <w:r w:rsidRPr="004B0DAC">
        <w:rPr>
          <w:rFonts w:cs="Verdana"/>
          <w:sz w:val="18"/>
          <w:szCs w:val="18"/>
          <w:lang w:val="es-BO"/>
        </w:rPr>
        <w:t xml:space="preserve">al momento de cada entrega de los </w:t>
      </w:r>
      <w:r w:rsidRPr="004B0DAC">
        <w:rPr>
          <w:rFonts w:cs="Verdana"/>
          <w:b/>
          <w:sz w:val="18"/>
          <w:szCs w:val="18"/>
          <w:lang w:val="es-BO"/>
        </w:rPr>
        <w:t xml:space="preserve">BIENES </w:t>
      </w:r>
      <w:r w:rsidRPr="004B0DAC">
        <w:rPr>
          <w:rFonts w:cs="Verdana"/>
          <w:sz w:val="18"/>
          <w:szCs w:val="18"/>
          <w:lang w:val="es-BO"/>
        </w:rPr>
        <w:t xml:space="preserve">o acto equivalente que suponga la transferencia de dominio del objeto de la venta (efectuada la adquisición), deberá emitir la respectiva factura oficial en favor de la </w:t>
      </w:r>
      <w:r w:rsidRPr="004B0DAC">
        <w:rPr>
          <w:rFonts w:cs="Verdana"/>
          <w:b/>
          <w:sz w:val="18"/>
          <w:szCs w:val="18"/>
          <w:lang w:val="es-BO"/>
        </w:rPr>
        <w:t xml:space="preserve">ENTIDAD, </w:t>
      </w:r>
      <w:r w:rsidRPr="004B0DAC">
        <w:rPr>
          <w:rFonts w:cs="Verdana"/>
          <w:sz w:val="18"/>
          <w:szCs w:val="18"/>
          <w:lang w:val="es-BO"/>
        </w:rPr>
        <w:t xml:space="preserve">por el monto de la venta de cada entrega efectivizada, caso contrario dicho pago no se realizará. </w:t>
      </w:r>
    </w:p>
    <w:p w:rsidR="002A3754" w:rsidRPr="004B0DAC" w:rsidRDefault="002A3754" w:rsidP="002A3754">
      <w:pPr>
        <w:autoSpaceDE w:val="0"/>
        <w:autoSpaceDN w:val="0"/>
        <w:adjustRightInd w:val="0"/>
        <w:jc w:val="both"/>
        <w:rPr>
          <w:rFonts w:cs="Verdana"/>
          <w:sz w:val="18"/>
          <w:szCs w:val="18"/>
          <w:lang w:val="es-BO"/>
        </w:rPr>
      </w:pPr>
    </w:p>
    <w:p w:rsidR="002A3754" w:rsidRPr="004B0DAC" w:rsidRDefault="002A3754" w:rsidP="002A3754">
      <w:pPr>
        <w:autoSpaceDE w:val="0"/>
        <w:autoSpaceDN w:val="0"/>
        <w:adjustRightInd w:val="0"/>
        <w:jc w:val="both"/>
        <w:rPr>
          <w:rFonts w:cs="Verdana"/>
          <w:b/>
          <w:sz w:val="18"/>
          <w:szCs w:val="18"/>
          <w:lang w:val="es-BO"/>
        </w:rPr>
      </w:pPr>
      <w:r w:rsidRPr="004B0DAC">
        <w:rPr>
          <w:rFonts w:cs="Verdana"/>
          <w:b/>
          <w:i/>
          <w:sz w:val="18"/>
          <w:szCs w:val="18"/>
          <w:lang w:val="es-BO"/>
        </w:rPr>
        <w:t xml:space="preserve">(Incluir la siguiente redacción únicamente si el proveedor es una persona natural: “Si no se realiza la emisión de la factura correspondiente </w:t>
      </w:r>
      <w:r w:rsidRPr="004B0DAC">
        <w:rPr>
          <w:rFonts w:cs="Arial"/>
          <w:b/>
          <w:i/>
          <w:sz w:val="18"/>
          <w:szCs w:val="18"/>
          <w:lang w:val="es-BO"/>
        </w:rPr>
        <w:t xml:space="preserve">la ENTIDAD </w:t>
      </w:r>
      <w:r w:rsidRPr="004B0DAC">
        <w:rPr>
          <w:rFonts w:cs="Verdana"/>
          <w:b/>
          <w:i/>
          <w:sz w:val="18"/>
          <w:szCs w:val="18"/>
          <w:lang w:val="es-BO"/>
        </w:rPr>
        <w:t>deberá retener los montos de las obligaciones tributarias pendientes, para su posterior pago al Servicio de Impuestos Nacionales.”)</w:t>
      </w:r>
      <w:r w:rsidRPr="004B0DAC">
        <w:rPr>
          <w:rFonts w:cs="Verdana"/>
          <w:sz w:val="18"/>
          <w:szCs w:val="18"/>
          <w:lang w:val="es-BO"/>
        </w:rPr>
        <w:t xml:space="preserve"> </w:t>
      </w:r>
    </w:p>
    <w:p w:rsidR="002A3754" w:rsidRPr="004B0DAC" w:rsidRDefault="002A3754" w:rsidP="002A3754">
      <w:pPr>
        <w:jc w:val="both"/>
        <w:rPr>
          <w:b/>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DÉCIMA SÉPTIMA.- (SUBCONTRATOS)</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según lo ofertado en su propuesta, podrá realizar las subcontrataciones del </w:t>
      </w:r>
      <w:r w:rsidRPr="004B0DAC">
        <w:rPr>
          <w:rFonts w:cs="Arial"/>
          <w:b/>
          <w:sz w:val="18"/>
          <w:szCs w:val="18"/>
          <w:lang w:val="es-BO"/>
        </w:rPr>
        <w:t xml:space="preserve">____________ </w:t>
      </w:r>
      <w:r w:rsidRPr="004B0DAC">
        <w:rPr>
          <w:rFonts w:cs="Arial"/>
          <w:b/>
          <w:i/>
          <w:sz w:val="18"/>
          <w:szCs w:val="18"/>
          <w:lang w:val="es-BO"/>
        </w:rPr>
        <w:t xml:space="preserve">(establecer el porcentaje ofertado en su propuesta que no deberá exceder el 25% del monto total del contrato) </w:t>
      </w:r>
      <w:r w:rsidRPr="004B0DAC">
        <w:rPr>
          <w:rFonts w:cs="Arial"/>
          <w:sz w:val="18"/>
          <w:szCs w:val="18"/>
          <w:lang w:val="es-BO"/>
        </w:rPr>
        <w:t>monto total del contrato</w:t>
      </w:r>
      <w:r w:rsidRPr="004B0DAC">
        <w:rPr>
          <w:sz w:val="18"/>
          <w:szCs w:val="18"/>
          <w:lang w:val="es-BO"/>
        </w:rPr>
        <w:t>,</w:t>
      </w:r>
      <w:r w:rsidRPr="004B0DAC">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4B0DAC">
        <w:rPr>
          <w:rFonts w:cs="Arial"/>
          <w:b/>
          <w:sz w:val="18"/>
          <w:szCs w:val="18"/>
          <w:lang w:val="es-BO"/>
        </w:rPr>
        <w:t>PROVEEDOR</w:t>
      </w:r>
      <w:r w:rsidRPr="004B0DAC">
        <w:rPr>
          <w:rFonts w:cs="Arial"/>
          <w:sz w:val="18"/>
          <w:szCs w:val="18"/>
          <w:lang w:val="es-BO"/>
        </w:rPr>
        <w:t xml:space="preserve"> del cumplimiento de todas sus obligaciones y responsabilidades contraídas en el presente Contrato. Las subcontrataciones que realice el </w:t>
      </w:r>
      <w:r w:rsidRPr="004B0DAC">
        <w:rPr>
          <w:rFonts w:cs="Arial"/>
          <w:b/>
          <w:sz w:val="18"/>
          <w:szCs w:val="18"/>
          <w:lang w:val="es-BO"/>
        </w:rPr>
        <w:t>PROVEEDOR</w:t>
      </w:r>
      <w:r w:rsidRPr="004B0DAC">
        <w:rPr>
          <w:rFonts w:cs="Arial"/>
          <w:sz w:val="18"/>
          <w:szCs w:val="18"/>
          <w:lang w:val="es-BO"/>
        </w:rPr>
        <w:t xml:space="preserve"> de ninguna manera incidirán en el precio ofertado y aceptado por ambas partes en el presente contrato.</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DÉCIMA OCTAVA.- (MODIFICACIONES AL CONTRATO)</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E</w:t>
      </w:r>
      <w:r w:rsidRPr="004B0DAC">
        <w:rPr>
          <w:sz w:val="18"/>
          <w:szCs w:val="18"/>
          <w:lang w:val="es-BO"/>
        </w:rPr>
        <w:t>l presente Contrato podrá ser modificado</w:t>
      </w:r>
      <w:r w:rsidRPr="004B0DAC">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modificación al plazo, permite la ampliación o disminución del mismo. En caso de </w:t>
      </w:r>
      <w:r w:rsidRPr="004B0DAC">
        <w:rPr>
          <w:rFonts w:cs="Arial"/>
          <w:b/>
          <w:sz w:val="18"/>
          <w:szCs w:val="18"/>
          <w:lang w:val="es-BO"/>
        </w:rPr>
        <w:t>BIENES</w:t>
      </w:r>
      <w:r w:rsidRPr="004B0DAC">
        <w:rPr>
          <w:rFonts w:cs="Arial"/>
          <w:sz w:val="18"/>
          <w:szCs w:val="18"/>
          <w:lang w:val="es-BO"/>
        </w:rPr>
        <w:t xml:space="preserve"> con más de una entrega la modificación del plazo puede modificar el plazo de cada entrega independiente una de la otra.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modificación al alcance del contrato, permite el ajuste de las diferentes cláusulas del mismo que sean necesaria para dar cumplimiento del objeto de la contratación.</w:t>
      </w:r>
    </w:p>
    <w:p w:rsidR="002A3754" w:rsidRPr="004B0DAC" w:rsidRDefault="002A3754" w:rsidP="002A3754">
      <w:pPr>
        <w:autoSpaceDE w:val="0"/>
        <w:autoSpaceDN w:val="0"/>
        <w:adjustRightInd w:val="0"/>
        <w:jc w:val="both"/>
        <w:rPr>
          <w:rFonts w:cs="Verdana"/>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NOVENA.- (CESIÓN) </w:t>
      </w:r>
    </w:p>
    <w:p w:rsidR="002A3754" w:rsidRPr="004B0DAC" w:rsidRDefault="002A3754" w:rsidP="002A3754">
      <w:pPr>
        <w:jc w:val="both"/>
        <w:rPr>
          <w:rFonts w:cs="Arial"/>
          <w:b/>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bajo ningún título podrá ceder o subrogar, total o parcialmente este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w:t>
      </w:r>
      <w:r w:rsidR="004B0DAC" w:rsidRPr="004B0DAC">
        <w:rPr>
          <w:rFonts w:cs="Arial"/>
          <w:b/>
          <w:sz w:val="18"/>
          <w:szCs w:val="18"/>
          <w:lang w:val="es-BO"/>
        </w:rPr>
        <w:t>SUSPENSIÓN</w:t>
      </w:r>
      <w:r w:rsidRPr="004B0DAC">
        <w:rPr>
          <w:rFonts w:cs="Arial"/>
          <w:b/>
          <w:sz w:val="18"/>
          <w:szCs w:val="18"/>
          <w:lang w:val="es-BO"/>
        </w:rPr>
        <w:t xml:space="preserve"> TEMPORAL) </w:t>
      </w: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podrá suspender temporalmente el computo del plazo de las entregas o provisión de los </w:t>
      </w:r>
      <w:r w:rsidRPr="004B0DAC">
        <w:rPr>
          <w:rFonts w:cs="Arial"/>
          <w:b/>
          <w:sz w:val="18"/>
          <w:szCs w:val="18"/>
          <w:lang w:val="es-BO"/>
        </w:rPr>
        <w:t xml:space="preserve">BIENES </w:t>
      </w:r>
      <w:r w:rsidRPr="004B0DAC">
        <w:rPr>
          <w:rFonts w:cs="Arial"/>
          <w:sz w:val="18"/>
          <w:szCs w:val="18"/>
          <w:lang w:val="es-BO"/>
        </w:rPr>
        <w:t xml:space="preserve">en cualquier momento por motivos de fuerza mayor, caso fortuito y/o convenientes a los intereses del Estado, para lo cual la </w:t>
      </w:r>
      <w:r w:rsidRPr="004B0DAC">
        <w:rPr>
          <w:rFonts w:cs="Arial"/>
          <w:b/>
          <w:sz w:val="18"/>
          <w:szCs w:val="18"/>
          <w:lang w:val="es-BO"/>
        </w:rPr>
        <w:t>ENTIDAD</w:t>
      </w:r>
      <w:r w:rsidRPr="004B0DAC">
        <w:rPr>
          <w:rFonts w:cs="Arial"/>
          <w:sz w:val="18"/>
          <w:szCs w:val="18"/>
          <w:lang w:val="es-BO"/>
        </w:rPr>
        <w:t xml:space="preserve"> notificará de manera expresa al </w:t>
      </w:r>
      <w:r w:rsidRPr="004B0DAC">
        <w:rPr>
          <w:rFonts w:cs="Arial"/>
          <w:b/>
          <w:sz w:val="18"/>
          <w:szCs w:val="18"/>
          <w:lang w:val="es-BO"/>
        </w:rPr>
        <w:t>PROVEEDOR</w:t>
      </w:r>
      <w:r w:rsidRPr="004B0DAC">
        <w:rPr>
          <w:rFonts w:cs="Arial"/>
          <w:sz w:val="18"/>
          <w:szCs w:val="18"/>
          <w:lang w:val="es-BO"/>
        </w:rPr>
        <w:t xml:space="preserve">, </w:t>
      </w:r>
      <w:r w:rsidRPr="004B0DAC">
        <w:rPr>
          <w:rFonts w:cs="Arial"/>
          <w:sz w:val="18"/>
          <w:szCs w:val="18"/>
          <w:lang w:val="es-BO"/>
        </w:rPr>
        <w:lastRenderedPageBreak/>
        <w:t xml:space="preserve">con una anticipación de quince (15) días calendario, excepto en los casos de urgencia por alguna emergencia imponderable. Esta suspensión puede ser parcial o total.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este caso la </w:t>
      </w:r>
      <w:r w:rsidRPr="004B0DAC">
        <w:rPr>
          <w:rFonts w:cs="Arial"/>
          <w:b/>
          <w:sz w:val="18"/>
          <w:szCs w:val="18"/>
          <w:lang w:val="es-BO"/>
        </w:rPr>
        <w:t xml:space="preserve">ENTIDAD </w:t>
      </w:r>
      <w:r w:rsidRPr="004B0DAC">
        <w:rPr>
          <w:rFonts w:cs="Arial"/>
          <w:sz w:val="18"/>
          <w:szCs w:val="18"/>
          <w:lang w:val="es-BO"/>
        </w:rPr>
        <w:t xml:space="preserve">reconocerá en favor del </w:t>
      </w:r>
      <w:r w:rsidRPr="004B0DAC">
        <w:rPr>
          <w:rFonts w:cs="Arial"/>
          <w:b/>
          <w:sz w:val="18"/>
          <w:szCs w:val="18"/>
          <w:lang w:val="es-BO"/>
        </w:rPr>
        <w:t xml:space="preserve">PROVEEDOR </w:t>
      </w:r>
      <w:r w:rsidRPr="004B0DAC">
        <w:rPr>
          <w:rFonts w:cs="Arial"/>
          <w:sz w:val="18"/>
          <w:szCs w:val="18"/>
          <w:lang w:val="es-BO"/>
        </w:rPr>
        <w:t>los gastos en que éste incurriera justificado documentadamente, cuando el lapso de la suspensión sea mayor a los diez (10) días calendario.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También el </w:t>
      </w:r>
      <w:r w:rsidRPr="004B0DAC">
        <w:rPr>
          <w:rFonts w:cs="Arial"/>
          <w:b/>
          <w:sz w:val="18"/>
          <w:szCs w:val="18"/>
          <w:lang w:val="es-BO"/>
        </w:rPr>
        <w:t xml:space="preserve">PROVEEDOR </w:t>
      </w:r>
      <w:r w:rsidRPr="004B0DAC">
        <w:rPr>
          <w:rFonts w:cs="Arial"/>
          <w:sz w:val="18"/>
          <w:szCs w:val="18"/>
          <w:lang w:val="es-BO"/>
        </w:rPr>
        <w:t xml:space="preserve">podrá solicitar a la </w:t>
      </w:r>
      <w:r w:rsidRPr="004B0DAC">
        <w:rPr>
          <w:rFonts w:cs="Arial"/>
          <w:b/>
          <w:sz w:val="18"/>
          <w:szCs w:val="18"/>
          <w:lang w:val="es-BO"/>
        </w:rPr>
        <w:t xml:space="preserve">ENTIDAD </w:t>
      </w:r>
      <w:r w:rsidRPr="004B0DAC">
        <w:rPr>
          <w:rFonts w:cs="Arial"/>
          <w:sz w:val="18"/>
          <w:szCs w:val="18"/>
          <w:lang w:val="es-BO"/>
        </w:rPr>
        <w:t>la</w:t>
      </w:r>
      <w:r w:rsidRPr="004B0DAC">
        <w:rPr>
          <w:rFonts w:cs="Arial"/>
          <w:b/>
          <w:sz w:val="18"/>
          <w:szCs w:val="18"/>
          <w:lang w:val="es-BO"/>
        </w:rPr>
        <w:t xml:space="preserve"> </w:t>
      </w:r>
      <w:r w:rsidRPr="004B0DAC">
        <w:rPr>
          <w:rFonts w:cs="Arial"/>
          <w:sz w:val="18"/>
          <w:szCs w:val="18"/>
          <w:lang w:val="es-BO"/>
        </w:rPr>
        <w:t xml:space="preserve">suspensión temporal de las entregas o provisión, por causas atribuibles a la </w:t>
      </w:r>
      <w:r w:rsidRPr="004B0DAC">
        <w:rPr>
          <w:rFonts w:cs="Arial"/>
          <w:b/>
          <w:sz w:val="18"/>
          <w:szCs w:val="18"/>
          <w:lang w:val="es-BO"/>
        </w:rPr>
        <w:t xml:space="preserve">ENTIDAD </w:t>
      </w:r>
      <w:r w:rsidRPr="004B0DAC">
        <w:rPr>
          <w:rFonts w:cs="Arial"/>
          <w:sz w:val="18"/>
          <w:szCs w:val="18"/>
          <w:lang w:val="es-BO"/>
        </w:rPr>
        <w:t xml:space="preserve">que afecten al </w:t>
      </w:r>
      <w:r w:rsidRPr="004B0DAC">
        <w:rPr>
          <w:rFonts w:cs="Arial"/>
          <w:b/>
          <w:sz w:val="18"/>
          <w:szCs w:val="18"/>
          <w:lang w:val="es-BO"/>
        </w:rPr>
        <w:t xml:space="preserve">PROVEEDOR </w:t>
      </w:r>
      <w:r w:rsidRPr="004B0DAC">
        <w:rPr>
          <w:rFonts w:cs="Arial"/>
          <w:sz w:val="18"/>
          <w:szCs w:val="18"/>
          <w:lang w:val="es-BO"/>
        </w:rPr>
        <w:t xml:space="preserve">en la adquisición de los </w:t>
      </w:r>
      <w:r w:rsidRPr="004B0DAC">
        <w:rPr>
          <w:rFonts w:cs="Arial"/>
          <w:b/>
          <w:sz w:val="18"/>
          <w:szCs w:val="18"/>
          <w:lang w:val="es-BO"/>
        </w:rPr>
        <w:t xml:space="preserve">BIENES. </w:t>
      </w:r>
      <w:r w:rsidRPr="004B0DAC">
        <w:rPr>
          <w:rFonts w:cs="Arial"/>
          <w:sz w:val="18"/>
          <w:szCs w:val="18"/>
          <w:lang w:val="es-BO"/>
        </w:rPr>
        <w:t>Dicha</w:t>
      </w:r>
      <w:r w:rsidRPr="004B0DAC">
        <w:rPr>
          <w:rFonts w:cs="Arial"/>
          <w:b/>
          <w:sz w:val="18"/>
          <w:szCs w:val="18"/>
          <w:lang w:val="es-BO"/>
        </w:rPr>
        <w:t xml:space="preserve"> </w:t>
      </w:r>
      <w:r w:rsidRPr="004B0DAC">
        <w:rPr>
          <w:rFonts w:cs="Arial"/>
          <w:sz w:val="18"/>
          <w:szCs w:val="18"/>
          <w:lang w:val="es-BO"/>
        </w:rPr>
        <w:t xml:space="preserve">suspensión podrá efectivizarse siempre y cuando la </w:t>
      </w:r>
      <w:r w:rsidRPr="004B0DAC">
        <w:rPr>
          <w:rFonts w:cs="Arial"/>
          <w:b/>
          <w:sz w:val="18"/>
          <w:szCs w:val="18"/>
          <w:lang w:val="es-BO"/>
        </w:rPr>
        <w:t xml:space="preserve">ENTIDAD </w:t>
      </w:r>
      <w:r w:rsidRPr="004B0DAC">
        <w:rPr>
          <w:rFonts w:cs="Arial"/>
          <w:sz w:val="18"/>
          <w:szCs w:val="18"/>
          <w:lang w:val="es-BO"/>
        </w:rPr>
        <w:t xml:space="preserve">la autorice de manera expresa considerando como incumplimiento toda suspensión realizada sin autorización. De manera excepcional la </w:t>
      </w:r>
      <w:r w:rsidRPr="004B0DAC">
        <w:rPr>
          <w:rFonts w:cs="Arial"/>
          <w:b/>
          <w:sz w:val="18"/>
          <w:szCs w:val="18"/>
          <w:lang w:val="es-BO"/>
        </w:rPr>
        <w:t>ENTIDAD</w:t>
      </w:r>
      <w:r w:rsidRPr="004B0DAC">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B0DAC">
        <w:rPr>
          <w:rFonts w:cs="Arial"/>
          <w:b/>
          <w:sz w:val="18"/>
          <w:szCs w:val="18"/>
          <w:lang w:val="es-BO"/>
        </w:rPr>
        <w:t>PROVEEDOR</w:t>
      </w:r>
      <w:r w:rsidRPr="004B0DAC">
        <w:rPr>
          <w:rFonts w:cs="Arial"/>
          <w:sz w:val="18"/>
          <w:szCs w:val="18"/>
          <w:lang w:val="es-BO"/>
        </w:rPr>
        <w:t>.</w:t>
      </w:r>
    </w:p>
    <w:p w:rsidR="002A3754" w:rsidRPr="004B0DAC" w:rsidRDefault="002A3754" w:rsidP="002A3754">
      <w:pPr>
        <w:jc w:val="both"/>
        <w:rPr>
          <w:b/>
          <w:i/>
          <w:sz w:val="18"/>
          <w:szCs w:val="18"/>
          <w:lang w:val="es-BO"/>
        </w:rPr>
      </w:pPr>
    </w:p>
    <w:p w:rsidR="002A3754" w:rsidRPr="004B0DAC" w:rsidRDefault="002A3754" w:rsidP="002A3754">
      <w:pPr>
        <w:jc w:val="both"/>
        <w:rPr>
          <w:rFonts w:cs="Arial"/>
          <w:b/>
          <w:i/>
          <w:sz w:val="18"/>
          <w:szCs w:val="18"/>
          <w:lang w:val="es-BO"/>
        </w:rPr>
      </w:pPr>
      <w:r w:rsidRPr="004B0DAC">
        <w:rPr>
          <w:b/>
          <w:i/>
          <w:sz w:val="18"/>
          <w:szCs w:val="18"/>
          <w:lang w:val="es-BO"/>
        </w:rPr>
        <w:t xml:space="preserve">(Esta cláusula se agregará </w:t>
      </w:r>
      <w:r w:rsidRPr="004B0DAC">
        <w:rPr>
          <w:rFonts w:cs="Arial"/>
          <w:b/>
          <w:i/>
          <w:sz w:val="18"/>
          <w:szCs w:val="18"/>
          <w:lang w:val="es-BO"/>
        </w:rPr>
        <w:t>para BIENES con una sola entrega o con más de una entrega)</w:t>
      </w:r>
    </w:p>
    <w:p w:rsidR="002A3754" w:rsidRPr="004B0DAC" w:rsidRDefault="002A3754" w:rsidP="002A3754">
      <w:pPr>
        <w:jc w:val="both"/>
        <w:rPr>
          <w:rFonts w:cs="Arial"/>
          <w:b/>
          <w:sz w:val="18"/>
          <w:szCs w:val="18"/>
          <w:lang w:val="es-BO"/>
        </w:rPr>
      </w:pPr>
      <w:r w:rsidRPr="004B0DAC">
        <w:rPr>
          <w:rFonts w:cs="Arial"/>
          <w:b/>
          <w:sz w:val="18"/>
          <w:szCs w:val="18"/>
          <w:lang w:val="es-BO"/>
        </w:rPr>
        <w:t xml:space="preserve">VIGÉSIMA PRIMERA.- (MULTAS) </w:t>
      </w:r>
    </w:p>
    <w:p w:rsidR="002A3754" w:rsidRPr="004B0DAC" w:rsidRDefault="002A3754" w:rsidP="002A3754">
      <w:pPr>
        <w:jc w:val="both"/>
        <w:rPr>
          <w:rFonts w:cs="Arial"/>
          <w:b/>
          <w:sz w:val="18"/>
          <w:szCs w:val="18"/>
          <w:lang w:val="es-BO"/>
        </w:rPr>
      </w:pPr>
      <w:r w:rsidRPr="004B0DAC">
        <w:rPr>
          <w:rFonts w:cs="Arial"/>
          <w:sz w:val="18"/>
          <w:szCs w:val="18"/>
          <w:lang w:val="es-BO"/>
        </w:rPr>
        <w:t xml:space="preserve">Queda convenido entre las partes contratantes, que el </w:t>
      </w:r>
      <w:r w:rsidRPr="004B0DAC">
        <w:rPr>
          <w:rFonts w:cs="Arial"/>
          <w:b/>
          <w:sz w:val="18"/>
          <w:szCs w:val="18"/>
          <w:lang w:val="es-BO"/>
        </w:rPr>
        <w:t>PROVEEDOR</w:t>
      </w:r>
      <w:r w:rsidRPr="004B0DAC">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4B0DAC">
        <w:rPr>
          <w:rFonts w:cs="Arial"/>
          <w:b/>
          <w:bCs/>
          <w:sz w:val="18"/>
          <w:szCs w:val="18"/>
          <w:lang w:val="es-BO"/>
        </w:rPr>
        <w:t xml:space="preserve">ENTIDAD, </w:t>
      </w:r>
      <w:r w:rsidRPr="004B0DAC">
        <w:rPr>
          <w:rFonts w:cs="Arial"/>
          <w:bCs/>
          <w:sz w:val="18"/>
          <w:szCs w:val="18"/>
          <w:lang w:val="es-BO"/>
        </w:rPr>
        <w:t>que ocurran antes del vencimiento del plazo de la entrega.</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Cs/>
          <w:sz w:val="18"/>
          <w:szCs w:val="18"/>
          <w:lang w:val="es-BO"/>
        </w:rPr>
      </w:pPr>
      <w:r w:rsidRPr="004B0DAC">
        <w:rPr>
          <w:rFonts w:cs="Arial"/>
          <w:bCs/>
          <w:sz w:val="18"/>
          <w:szCs w:val="18"/>
          <w:lang w:val="es-BO"/>
        </w:rPr>
        <w:t xml:space="preserve">La </w:t>
      </w:r>
      <w:r w:rsidRPr="004B0DAC">
        <w:rPr>
          <w:rFonts w:cs="Arial"/>
          <w:b/>
          <w:bCs/>
          <w:sz w:val="18"/>
          <w:szCs w:val="18"/>
          <w:lang w:val="es-BO"/>
        </w:rPr>
        <w:t>ENTIDAD</w:t>
      </w:r>
      <w:r w:rsidRPr="004B0DAC">
        <w:rPr>
          <w:rFonts w:cs="Arial"/>
          <w:bCs/>
          <w:sz w:val="18"/>
          <w:szCs w:val="18"/>
          <w:lang w:val="es-BO"/>
        </w:rPr>
        <w:t xml:space="preserve"> aplicará al </w:t>
      </w:r>
      <w:r w:rsidRPr="004B0DAC">
        <w:rPr>
          <w:rFonts w:cs="Arial"/>
          <w:b/>
          <w:bCs/>
          <w:sz w:val="18"/>
          <w:szCs w:val="18"/>
          <w:lang w:val="es-BO"/>
        </w:rPr>
        <w:t>PROVEEDOR</w:t>
      </w:r>
      <w:r w:rsidRPr="004B0DAC">
        <w:rPr>
          <w:rFonts w:cs="Arial"/>
          <w:bCs/>
          <w:sz w:val="18"/>
          <w:szCs w:val="18"/>
          <w:lang w:val="es-BO"/>
        </w:rPr>
        <w:t xml:space="preserve"> una multa por cada día de atraso al plazo de entrega del </w:t>
      </w:r>
      <w:r w:rsidRPr="004B0DAC">
        <w:rPr>
          <w:rFonts w:cs="Arial"/>
          <w:b/>
          <w:bCs/>
          <w:sz w:val="18"/>
          <w:szCs w:val="18"/>
          <w:lang w:val="es-BO"/>
        </w:rPr>
        <w:t>______________</w:t>
      </w:r>
      <w:r w:rsidRPr="004B0DAC">
        <w:rPr>
          <w:rFonts w:cs="Arial"/>
          <w:bCs/>
          <w:sz w:val="18"/>
          <w:szCs w:val="18"/>
          <w:lang w:val="es-BO"/>
        </w:rPr>
        <w:t xml:space="preserve"> </w:t>
      </w:r>
      <w:r w:rsidRPr="004B0DAC">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4B0DAC">
        <w:rPr>
          <w:rFonts w:cs="Arial"/>
          <w:bCs/>
          <w:sz w:val="18"/>
          <w:szCs w:val="18"/>
          <w:lang w:val="es-BO"/>
        </w:rPr>
        <w:t xml:space="preserve">en relación al monto de los </w:t>
      </w:r>
      <w:r w:rsidRPr="004B0DAC">
        <w:rPr>
          <w:rFonts w:cs="Arial"/>
          <w:b/>
          <w:bCs/>
          <w:sz w:val="18"/>
          <w:szCs w:val="18"/>
          <w:lang w:val="es-BO"/>
        </w:rPr>
        <w:t>BIENES</w:t>
      </w:r>
      <w:r w:rsidRPr="004B0DAC">
        <w:rPr>
          <w:rFonts w:cs="Arial"/>
          <w:bCs/>
          <w:sz w:val="18"/>
          <w:szCs w:val="18"/>
          <w:lang w:val="es-BO"/>
        </w:rPr>
        <w:t xml:space="preserve"> entregados con retraso. </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Cs/>
          <w:sz w:val="18"/>
          <w:szCs w:val="18"/>
          <w:lang w:val="es-BO"/>
        </w:rPr>
      </w:pPr>
      <w:r w:rsidRPr="004B0DAC">
        <w:rPr>
          <w:rFonts w:cs="Arial"/>
          <w:bCs/>
          <w:sz w:val="18"/>
          <w:szCs w:val="18"/>
          <w:lang w:val="es-BO"/>
        </w:rPr>
        <w:t xml:space="preserve">En el caso de que el proveedor notifique a la </w:t>
      </w:r>
      <w:r w:rsidRPr="004B0DAC">
        <w:rPr>
          <w:rFonts w:cs="Arial"/>
          <w:b/>
          <w:bCs/>
          <w:sz w:val="18"/>
          <w:szCs w:val="18"/>
          <w:lang w:val="es-BO"/>
        </w:rPr>
        <w:t>ENTIDAD</w:t>
      </w:r>
      <w:r w:rsidRPr="004B0DAC">
        <w:rPr>
          <w:rFonts w:cs="Arial"/>
          <w:bCs/>
          <w:sz w:val="18"/>
          <w:szCs w:val="18"/>
          <w:lang w:val="es-BO"/>
        </w:rPr>
        <w:t xml:space="preserve"> el incumplimiento de la entrega, posterior al vencimiento del plazo de dicha entrega, se computarán las multas por día de retraso hasta la fecha de notificación.</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Las multas serán cobradas mediante descuentos por la </w:t>
      </w:r>
      <w:r w:rsidRPr="004B0DAC">
        <w:rPr>
          <w:rFonts w:cs="Arial"/>
          <w:b/>
          <w:sz w:val="18"/>
          <w:szCs w:val="18"/>
          <w:lang w:val="es-BO"/>
        </w:rPr>
        <w:t>ENTIDAD</w:t>
      </w:r>
      <w:r w:rsidRPr="004B0DAC">
        <w:rPr>
          <w:rFonts w:cs="Arial"/>
          <w:sz w:val="18"/>
          <w:szCs w:val="18"/>
          <w:lang w:val="es-BO"/>
        </w:rPr>
        <w:t xml:space="preserve">, de los pagos correspondientes a las recepciones de los </w:t>
      </w:r>
      <w:r w:rsidRPr="004B0DAC">
        <w:rPr>
          <w:rFonts w:cs="Arial"/>
          <w:b/>
          <w:sz w:val="18"/>
          <w:szCs w:val="18"/>
          <w:lang w:val="es-BO"/>
        </w:rPr>
        <w:t>BIENES</w:t>
      </w:r>
      <w:r w:rsidRPr="004B0DAC">
        <w:rPr>
          <w:rFonts w:cs="Arial"/>
          <w:sz w:val="18"/>
          <w:szCs w:val="18"/>
          <w:lang w:val="es-BO"/>
        </w:rPr>
        <w:t xml:space="preserve"> o en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i/>
          <w:sz w:val="18"/>
          <w:szCs w:val="18"/>
          <w:lang w:val="es-BO"/>
        </w:rPr>
        <w:t>(Adicionar el siguiente párrafo en caso de bienes con más de una entregas</w:t>
      </w:r>
      <w:r w:rsidRPr="004B0DAC">
        <w:rPr>
          <w:rFonts w:cs="Arial"/>
          <w:b/>
          <w:sz w:val="18"/>
          <w:szCs w:val="18"/>
          <w:lang w:val="es-BO"/>
        </w:rPr>
        <w:t>)</w:t>
      </w:r>
    </w:p>
    <w:p w:rsidR="002A3754" w:rsidRPr="004B0DAC" w:rsidRDefault="002A3754" w:rsidP="002A3754">
      <w:pPr>
        <w:widowControl w:val="0"/>
        <w:jc w:val="both"/>
        <w:rPr>
          <w:rFonts w:cs="Arial"/>
          <w:bCs/>
          <w:sz w:val="18"/>
          <w:szCs w:val="18"/>
          <w:lang w:val="es-BO"/>
        </w:rPr>
      </w:pPr>
      <w:r w:rsidRPr="004B0DAC">
        <w:rPr>
          <w:rFonts w:cs="Arial"/>
          <w:sz w:val="18"/>
          <w:szCs w:val="18"/>
          <w:lang w:val="es-BO"/>
        </w:rPr>
        <w:t xml:space="preserve">Considerando que el plazo de cada entrega es independiente uno del otro, la </w:t>
      </w:r>
      <w:r w:rsidRPr="004B0DAC">
        <w:rPr>
          <w:rFonts w:cs="Arial"/>
          <w:b/>
          <w:sz w:val="18"/>
          <w:szCs w:val="18"/>
          <w:lang w:val="es-BO"/>
        </w:rPr>
        <w:t>ENTIDAD</w:t>
      </w:r>
      <w:r w:rsidRPr="004B0DAC">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4B0DAC">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4B0DAC">
        <w:rPr>
          <w:rFonts w:cs="Arial"/>
          <w:bCs/>
          <w:sz w:val="18"/>
          <w:szCs w:val="18"/>
          <w:lang w:val="es-BO"/>
        </w:rPr>
        <w:t xml:space="preserve"> será el resultado de las sumas de las multas por el retraso de cada entrega, de acuerdo a la siguiente fórmula:</w:t>
      </w:r>
    </w:p>
    <w:p w:rsidR="002A3754" w:rsidRPr="004B0DAC" w:rsidRDefault="002A3754" w:rsidP="002A3754">
      <w:pPr>
        <w:widowControl w:val="0"/>
        <w:jc w:val="both"/>
        <w:rPr>
          <w:rFonts w:cs="Arial"/>
          <w:bCs/>
          <w:sz w:val="18"/>
          <w:szCs w:val="18"/>
          <w:lang w:val="es-BO"/>
        </w:rPr>
      </w:pPr>
    </w:p>
    <w:p w:rsidR="002A3754" w:rsidRPr="004B0DAC" w:rsidRDefault="00571F81"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todos los casos de resolución de contrato por causas atribuibles al </w:t>
      </w:r>
      <w:r w:rsidRPr="004B0DAC">
        <w:rPr>
          <w:rFonts w:cs="Arial"/>
          <w:b/>
          <w:sz w:val="18"/>
          <w:szCs w:val="18"/>
          <w:lang w:val="es-BO"/>
        </w:rPr>
        <w:t>PROVEEDOR</w:t>
      </w:r>
      <w:r w:rsidRPr="004B0DAC">
        <w:rPr>
          <w:rFonts w:cs="Arial"/>
          <w:sz w:val="18"/>
          <w:szCs w:val="18"/>
          <w:lang w:val="es-BO"/>
        </w:rPr>
        <w:t xml:space="preserve">, la </w:t>
      </w:r>
      <w:r w:rsidRPr="004B0DAC">
        <w:rPr>
          <w:rFonts w:cs="Arial"/>
          <w:b/>
          <w:sz w:val="18"/>
          <w:szCs w:val="18"/>
          <w:lang w:val="es-BO"/>
        </w:rPr>
        <w:t xml:space="preserve">ENTIDAD </w:t>
      </w:r>
      <w:r w:rsidRPr="004B0DAC">
        <w:rPr>
          <w:rFonts w:cs="Arial"/>
          <w:sz w:val="18"/>
          <w:szCs w:val="18"/>
          <w:lang w:val="es-BO"/>
        </w:rPr>
        <w:t>no podrá cobrar multas que excedan el veinte por ciento (20%) del monto total del contrato.</w:t>
      </w:r>
    </w:p>
    <w:p w:rsidR="002A3754" w:rsidRPr="004B0DAC" w:rsidRDefault="002A3754" w:rsidP="002A3754">
      <w:pPr>
        <w:jc w:val="both"/>
        <w:rPr>
          <w:rFonts w:cs="Arial"/>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sólo para aquellos BIENES de provisión continua)</w:t>
      </w:r>
    </w:p>
    <w:p w:rsidR="002A3754" w:rsidRPr="004B0DAC" w:rsidRDefault="002A3754" w:rsidP="002A3754">
      <w:pPr>
        <w:spacing w:line="195" w:lineRule="exact"/>
        <w:jc w:val="both"/>
        <w:rPr>
          <w:rFonts w:cs="Arial"/>
          <w:b/>
          <w:sz w:val="18"/>
          <w:szCs w:val="18"/>
          <w:lang w:val="es-BO"/>
        </w:rPr>
      </w:pPr>
      <w:r w:rsidRPr="004B0DAC">
        <w:rPr>
          <w:rFonts w:cs="Arial"/>
          <w:b/>
          <w:sz w:val="18"/>
          <w:szCs w:val="18"/>
          <w:lang w:val="es-BO"/>
        </w:rPr>
        <w:t>VIGÉSIMA PRIMERA.- (MULTAS)</w:t>
      </w:r>
    </w:p>
    <w:p w:rsidR="002A3754" w:rsidRPr="004B0DAC" w:rsidRDefault="002A3754" w:rsidP="002A3754">
      <w:pPr>
        <w:spacing w:line="195" w:lineRule="exact"/>
        <w:jc w:val="both"/>
        <w:rPr>
          <w:sz w:val="18"/>
          <w:szCs w:val="18"/>
          <w:lang w:val="es-BO"/>
        </w:rPr>
      </w:pPr>
      <w:r w:rsidRPr="004B0DAC">
        <w:rPr>
          <w:rFonts w:cs="Arial"/>
          <w:sz w:val="18"/>
          <w:szCs w:val="18"/>
          <w:lang w:val="es-BO"/>
        </w:rPr>
        <w:t>En caso de</w:t>
      </w:r>
      <w:r w:rsidRPr="004B0DAC">
        <w:rPr>
          <w:b/>
          <w:i/>
          <w:sz w:val="18"/>
          <w:szCs w:val="18"/>
          <w:lang w:val="es-BO"/>
        </w:rPr>
        <w:t xml:space="preserve"> </w:t>
      </w:r>
      <w:r w:rsidRPr="004B0DAC">
        <w:rPr>
          <w:b/>
          <w:sz w:val="18"/>
          <w:szCs w:val="18"/>
          <w:lang w:val="es-BO"/>
        </w:rPr>
        <w:t xml:space="preserve">BIENES </w:t>
      </w:r>
      <w:r w:rsidRPr="004B0DAC">
        <w:rPr>
          <w:sz w:val="18"/>
          <w:szCs w:val="18"/>
          <w:lang w:val="es-BO"/>
        </w:rPr>
        <w:t>de provisión continua</w:t>
      </w:r>
      <w:r w:rsidRPr="004B0DAC">
        <w:rPr>
          <w:b/>
          <w:i/>
          <w:sz w:val="18"/>
          <w:szCs w:val="18"/>
          <w:lang w:val="es-BO"/>
        </w:rPr>
        <w:t xml:space="preserve"> </w:t>
      </w:r>
      <w:r w:rsidRPr="004B0DAC">
        <w:rPr>
          <w:sz w:val="18"/>
          <w:szCs w:val="18"/>
          <w:lang w:val="es-BO"/>
        </w:rPr>
        <w:t xml:space="preserve">el </w:t>
      </w:r>
      <w:r w:rsidRPr="004B0DAC">
        <w:rPr>
          <w:b/>
          <w:bCs/>
          <w:sz w:val="18"/>
          <w:szCs w:val="18"/>
          <w:lang w:val="es-BO"/>
        </w:rPr>
        <w:t>PROVEEDOR</w:t>
      </w:r>
      <w:r w:rsidRPr="004B0DAC">
        <w:rPr>
          <w:sz w:val="18"/>
          <w:szCs w:val="18"/>
          <w:lang w:val="es-BO"/>
        </w:rPr>
        <w:t xml:space="preserve">, que </w:t>
      </w:r>
      <w:r w:rsidRPr="004B0DAC">
        <w:rPr>
          <w:rFonts w:cs="Arial"/>
          <w:sz w:val="18"/>
          <w:szCs w:val="18"/>
          <w:lang w:val="es-BO"/>
        </w:rPr>
        <w:t xml:space="preserve">suspenda la provisión de los </w:t>
      </w:r>
      <w:r w:rsidRPr="004B0DAC">
        <w:rPr>
          <w:rFonts w:cs="Arial"/>
          <w:b/>
          <w:sz w:val="18"/>
          <w:szCs w:val="18"/>
          <w:lang w:val="es-BO"/>
        </w:rPr>
        <w:t xml:space="preserve">BIENES </w:t>
      </w:r>
      <w:r w:rsidRPr="004B0DAC">
        <w:rPr>
          <w:rFonts w:cs="Arial"/>
          <w:sz w:val="18"/>
          <w:szCs w:val="18"/>
          <w:lang w:val="es-BO"/>
        </w:rPr>
        <w:t>sin justificación</w:t>
      </w:r>
      <w:r w:rsidRPr="004B0DAC">
        <w:rPr>
          <w:sz w:val="18"/>
          <w:szCs w:val="18"/>
          <w:lang w:val="es-BO"/>
        </w:rPr>
        <w:t xml:space="preserve">, se obliga a pagar por cada día calendario una multa equivalente al __________ </w:t>
      </w:r>
      <w:r w:rsidRPr="004B0DAC">
        <w:rPr>
          <w:b/>
          <w:i/>
          <w:sz w:val="18"/>
          <w:szCs w:val="18"/>
          <w:lang w:val="es-BO"/>
        </w:rPr>
        <w:t xml:space="preserve">(indicar el valor de la penalidad por morosidad misma que no podrá exceder del 1% del monto del contrato) </w:t>
      </w:r>
      <w:r w:rsidRPr="004B0DAC">
        <w:rPr>
          <w:sz w:val="18"/>
          <w:szCs w:val="18"/>
          <w:lang w:val="es-BO"/>
        </w:rPr>
        <w:t>por día de retraso. Esta penalidad se aplicará salvo casos de fuerza mayor o caso fortuito u otras causas debidamente justificadas.</w:t>
      </w:r>
    </w:p>
    <w:p w:rsidR="002A3754" w:rsidRPr="004B0DAC" w:rsidRDefault="002A3754" w:rsidP="002A3754">
      <w:pPr>
        <w:spacing w:line="195" w:lineRule="exact"/>
        <w:jc w:val="both"/>
        <w:rPr>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Las multas serán cobradas mediante descuentos por la </w:t>
      </w:r>
      <w:r w:rsidRPr="004B0DAC">
        <w:rPr>
          <w:rFonts w:cs="Arial"/>
          <w:b/>
          <w:sz w:val="18"/>
          <w:szCs w:val="18"/>
          <w:lang w:val="es-BO"/>
        </w:rPr>
        <w:t>ENTIDAD</w:t>
      </w:r>
      <w:r w:rsidRPr="004B0DAC">
        <w:rPr>
          <w:rFonts w:cs="Arial"/>
          <w:sz w:val="18"/>
          <w:szCs w:val="18"/>
          <w:lang w:val="es-BO"/>
        </w:rPr>
        <w:t xml:space="preserve">, de los pagos correspondientes a las recepciones de los </w:t>
      </w:r>
      <w:r w:rsidRPr="004B0DAC">
        <w:rPr>
          <w:rFonts w:cs="Arial"/>
          <w:b/>
          <w:sz w:val="18"/>
          <w:szCs w:val="18"/>
          <w:lang w:val="es-BO"/>
        </w:rPr>
        <w:t>BIENES</w:t>
      </w:r>
      <w:r w:rsidRPr="004B0DAC">
        <w:rPr>
          <w:rFonts w:cs="Arial"/>
          <w:sz w:val="18"/>
          <w:szCs w:val="18"/>
          <w:lang w:val="es-BO"/>
        </w:rPr>
        <w:t xml:space="preserve"> o en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lastRenderedPageBreak/>
        <w:t xml:space="preserve">En todos los casos de resolución de contrato por causas atribuibles al </w:t>
      </w:r>
      <w:r w:rsidRPr="004B0DAC">
        <w:rPr>
          <w:rFonts w:cs="Arial"/>
          <w:b/>
          <w:sz w:val="18"/>
          <w:szCs w:val="18"/>
          <w:lang w:val="es-BO"/>
        </w:rPr>
        <w:t>PROVEEDOR</w:t>
      </w:r>
      <w:r w:rsidRPr="004B0DAC">
        <w:rPr>
          <w:rFonts w:cs="Arial"/>
          <w:sz w:val="18"/>
          <w:szCs w:val="18"/>
          <w:lang w:val="es-BO"/>
        </w:rPr>
        <w:t xml:space="preserve">, la </w:t>
      </w:r>
      <w:r w:rsidRPr="004B0DAC">
        <w:rPr>
          <w:rFonts w:cs="Arial"/>
          <w:b/>
          <w:sz w:val="18"/>
          <w:szCs w:val="18"/>
          <w:lang w:val="es-BO"/>
        </w:rPr>
        <w:t xml:space="preserve">ENTIDAD </w:t>
      </w:r>
      <w:r w:rsidRPr="004B0DAC">
        <w:rPr>
          <w:rFonts w:cs="Arial"/>
          <w:sz w:val="18"/>
          <w:szCs w:val="18"/>
          <w:lang w:val="es-BO"/>
        </w:rPr>
        <w:t>no podrá cobrar multas que excedan el veinte por ciento (20%) del monto total del contrato.</w:t>
      </w:r>
    </w:p>
    <w:p w:rsidR="002A3754" w:rsidRPr="004B0DAC" w:rsidRDefault="002A3754" w:rsidP="002A3754">
      <w:pPr>
        <w:jc w:val="both"/>
        <w:rPr>
          <w:rFonts w:cs="Arial"/>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b/>
          <w:sz w:val="18"/>
          <w:szCs w:val="18"/>
          <w:lang w:val="es-BO"/>
        </w:rPr>
        <w:t>VIGÉSIMA SEGUNDA</w:t>
      </w:r>
      <w:r w:rsidRPr="004B0DAC">
        <w:rPr>
          <w:b/>
          <w:sz w:val="18"/>
          <w:szCs w:val="18"/>
          <w:lang w:val="es-BO"/>
        </w:rPr>
        <w:t>.- (</w:t>
      </w:r>
      <w:r w:rsidRPr="004B0DAC">
        <w:rPr>
          <w:rFonts w:cs="Verdana-Bold"/>
          <w:b/>
          <w:bCs/>
          <w:sz w:val="18"/>
          <w:szCs w:val="18"/>
          <w:lang w:val="es-BO"/>
        </w:rPr>
        <w:t xml:space="preserve">EXONERACIÓN DE LAS CARGAS LABORALES Y SOCIALES </w:t>
      </w:r>
      <w:r w:rsidRPr="004B0DAC">
        <w:rPr>
          <w:rFonts w:cs="Arial"/>
          <w:b/>
          <w:sz w:val="18"/>
          <w:szCs w:val="18"/>
          <w:lang w:val="es-BO"/>
        </w:rPr>
        <w:t>A LA ENTIDAD</w:t>
      </w:r>
      <w:r w:rsidRPr="004B0DAC">
        <w:rPr>
          <w:rFonts w:cs="Verdana-Bold"/>
          <w:b/>
          <w:bCs/>
          <w:sz w:val="18"/>
          <w:szCs w:val="18"/>
          <w:lang w:val="es-BO"/>
        </w:rPr>
        <w:t xml:space="preserve">) </w:t>
      </w: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Verdana-Bold"/>
          <w:bCs/>
          <w:sz w:val="18"/>
          <w:szCs w:val="18"/>
          <w:lang w:val="es-BO"/>
        </w:rPr>
        <w:t xml:space="preserve"> corre con las obligaciones que emerjan del objeto del presente Contrato, r</w:t>
      </w:r>
      <w:r w:rsidRPr="004B0DAC">
        <w:rPr>
          <w:rFonts w:cs="Verdana"/>
          <w:sz w:val="18"/>
          <w:szCs w:val="18"/>
          <w:lang w:val="es-BO"/>
        </w:rPr>
        <w:t xml:space="preserve">especto a las cargas laborales y sociales con el personal de su dependencia, exonerando de estas obligaciones a </w:t>
      </w:r>
      <w:r w:rsidRPr="004B0DAC">
        <w:rPr>
          <w:rFonts w:cs="Arial"/>
          <w:sz w:val="18"/>
          <w:szCs w:val="18"/>
          <w:lang w:val="es-BO"/>
        </w:rPr>
        <w:t xml:space="preserve">la </w:t>
      </w:r>
      <w:r w:rsidRPr="004B0DAC">
        <w:rPr>
          <w:rFonts w:cs="Arial"/>
          <w:b/>
          <w:sz w:val="18"/>
          <w:szCs w:val="18"/>
          <w:lang w:val="es-BO"/>
        </w:rPr>
        <w:t>ENTIDAD</w:t>
      </w:r>
      <w:r w:rsidRPr="004B0DAC">
        <w:rPr>
          <w:rFonts w:cs="Verdana"/>
          <w:b/>
          <w:sz w:val="18"/>
          <w:szCs w:val="18"/>
          <w:lang w:val="es-BO"/>
        </w:rPr>
        <w:t>.</w:t>
      </w:r>
    </w:p>
    <w:p w:rsidR="002A3754" w:rsidRPr="004B0DAC" w:rsidRDefault="002A3754" w:rsidP="002A3754">
      <w:pPr>
        <w:autoSpaceDE w:val="0"/>
        <w:autoSpaceDN w:val="0"/>
        <w:adjustRightInd w:val="0"/>
        <w:jc w:val="both"/>
        <w:rPr>
          <w:rFonts w:cs="Verdana-Bold"/>
          <w:b/>
          <w:bCs/>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TERCERA.- (CAUSAS DE FUERZA MAYOR Y/O CASO FORTUITO)</w:t>
      </w:r>
    </w:p>
    <w:p w:rsidR="002A3754" w:rsidRPr="004B0DAC" w:rsidRDefault="002A3754" w:rsidP="002A3754">
      <w:pPr>
        <w:jc w:val="both"/>
        <w:rPr>
          <w:rFonts w:cs="Arial"/>
          <w:sz w:val="18"/>
          <w:szCs w:val="18"/>
          <w:lang w:val="es-BO"/>
        </w:rPr>
      </w:pPr>
      <w:r w:rsidRPr="004B0DAC">
        <w:rPr>
          <w:rFonts w:cs="Arial"/>
          <w:sz w:val="18"/>
          <w:szCs w:val="18"/>
          <w:lang w:val="es-BO"/>
        </w:rPr>
        <w:t xml:space="preserve">Con el fin de exceptuar al </w:t>
      </w:r>
      <w:r w:rsidRPr="004B0DAC">
        <w:rPr>
          <w:rFonts w:cs="Arial"/>
          <w:b/>
          <w:sz w:val="18"/>
          <w:szCs w:val="18"/>
          <w:lang w:val="es-BO"/>
        </w:rPr>
        <w:t>PROVEEDOR</w:t>
      </w:r>
      <w:r w:rsidRPr="004B0DAC">
        <w:rPr>
          <w:rFonts w:cs="Arial"/>
          <w:sz w:val="18"/>
          <w:szCs w:val="18"/>
          <w:lang w:val="es-BO"/>
        </w:rPr>
        <w:t xml:space="preserve"> de determinadas responsabilidades por mora o por incumplimiento involuntario total o parcial del presente contrato, la </w:t>
      </w:r>
      <w:r w:rsidRPr="004B0DAC">
        <w:rPr>
          <w:rFonts w:cs="Arial"/>
          <w:b/>
          <w:sz w:val="18"/>
          <w:szCs w:val="18"/>
          <w:lang w:val="es-BO"/>
        </w:rPr>
        <w:t>ENTIDAD</w:t>
      </w:r>
      <w:r w:rsidRPr="004B0DAC">
        <w:rPr>
          <w:rFonts w:cs="Arial"/>
          <w:sz w:val="18"/>
          <w:szCs w:val="18"/>
          <w:lang w:val="es-BO"/>
        </w:rPr>
        <w:t xml:space="preserve"> tendrá la facultad de calificar las causas de fuerza mayor y/o caso fortuito u otras causas debidamente justificadas, a fin exonerar al </w:t>
      </w:r>
      <w:r w:rsidRPr="004B0DAC">
        <w:rPr>
          <w:rFonts w:cs="Arial"/>
          <w:b/>
          <w:sz w:val="18"/>
          <w:szCs w:val="18"/>
          <w:lang w:val="es-BO"/>
        </w:rPr>
        <w:t>PROVEEDOR</w:t>
      </w:r>
      <w:r w:rsidRPr="004B0DAC">
        <w:rPr>
          <w:rFonts w:cs="Arial"/>
          <w:sz w:val="18"/>
          <w:szCs w:val="18"/>
          <w:lang w:val="es-BO"/>
        </w:rPr>
        <w:t xml:space="preserve"> del cumplimiento del plazo de entrega o del cumplimiento total o parcial de la entrega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Para que cualquiera de los acontecimientos señalados precedentemente puedan generar un impedimento total o parcial justificado en la entrega o provisión de los </w:t>
      </w:r>
      <w:r w:rsidRPr="004B0DAC">
        <w:rPr>
          <w:rFonts w:cs="Arial"/>
          <w:b/>
          <w:sz w:val="18"/>
          <w:szCs w:val="18"/>
          <w:lang w:val="es-BO"/>
        </w:rPr>
        <w:t>BIENES</w:t>
      </w:r>
      <w:r w:rsidRPr="004B0DAC">
        <w:rPr>
          <w:rFonts w:cs="Arial"/>
          <w:sz w:val="18"/>
          <w:szCs w:val="18"/>
          <w:lang w:val="es-BO"/>
        </w:rPr>
        <w:t xml:space="preserve"> o demora justificada en el cumplimiento del plazo de entrega, de modo inexcusable e imprescindible en cada caso, el </w:t>
      </w:r>
      <w:r w:rsidRPr="004B0DAC">
        <w:rPr>
          <w:rFonts w:cs="Arial"/>
          <w:b/>
          <w:sz w:val="18"/>
          <w:szCs w:val="18"/>
          <w:lang w:val="es-BO"/>
        </w:rPr>
        <w:t xml:space="preserve">PROVEEDOR </w:t>
      </w:r>
      <w:r w:rsidRPr="004B0DAC">
        <w:rPr>
          <w:rFonts w:cs="Arial"/>
          <w:sz w:val="18"/>
          <w:szCs w:val="18"/>
          <w:lang w:val="es-BO"/>
        </w:rPr>
        <w:t xml:space="preserve">deberá presentar por escrito a la </w:t>
      </w:r>
      <w:r w:rsidRPr="004B0DAC">
        <w:rPr>
          <w:rFonts w:cs="Arial"/>
          <w:b/>
          <w:sz w:val="18"/>
          <w:szCs w:val="18"/>
          <w:lang w:val="es-BO"/>
        </w:rPr>
        <w:t>ENTIDAD</w:t>
      </w:r>
      <w:r w:rsidRPr="004B0DAC">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pacing w:val="-3"/>
          <w:sz w:val="18"/>
          <w:szCs w:val="18"/>
          <w:lang w:val="es-BO"/>
        </w:rPr>
      </w:pPr>
      <w:r w:rsidRPr="004B0DAC">
        <w:rPr>
          <w:rFonts w:cs="Arial"/>
          <w:sz w:val="18"/>
          <w:szCs w:val="18"/>
          <w:lang w:val="es-BO"/>
        </w:rPr>
        <w:t xml:space="preserve">La </w:t>
      </w:r>
      <w:r w:rsidRPr="004B0DAC">
        <w:rPr>
          <w:rFonts w:cs="Arial"/>
          <w:b/>
          <w:sz w:val="18"/>
          <w:szCs w:val="18"/>
          <w:lang w:val="es-BO"/>
        </w:rPr>
        <w:t xml:space="preserve">ENTIDAD </w:t>
      </w:r>
      <w:r w:rsidRPr="004B0DAC">
        <w:rPr>
          <w:rFonts w:cs="Arial"/>
          <w:sz w:val="18"/>
          <w:szCs w:val="18"/>
          <w:lang w:val="es-BO"/>
        </w:rPr>
        <w:t xml:space="preserve">en el plazo de dos (2) días hábiles deberá aceptar o rechazar la solicitud. </w:t>
      </w:r>
      <w:r w:rsidRPr="004B0DAC">
        <w:rPr>
          <w:rFonts w:cs="Arial"/>
          <w:spacing w:val="-3"/>
          <w:sz w:val="18"/>
          <w:szCs w:val="18"/>
          <w:lang w:val="es-BO"/>
        </w:rPr>
        <w:t xml:space="preserve">Si la </w:t>
      </w:r>
      <w:r w:rsidRPr="004B0DAC">
        <w:rPr>
          <w:rFonts w:cs="Arial"/>
          <w:b/>
          <w:spacing w:val="-3"/>
          <w:sz w:val="18"/>
          <w:szCs w:val="18"/>
          <w:lang w:val="es-BO"/>
        </w:rPr>
        <w:t>ENTIDAD</w:t>
      </w:r>
      <w:r w:rsidRPr="004B0DAC">
        <w:rPr>
          <w:rFonts w:cs="Arial"/>
          <w:spacing w:val="-3"/>
          <w:sz w:val="18"/>
          <w:szCs w:val="18"/>
          <w:lang w:val="es-BO"/>
        </w:rPr>
        <w:t xml:space="preserve"> no diera respuesta dentro del plazo referido precedentemente, se entenderá la aceptación tácita</w:t>
      </w:r>
      <w:r w:rsidRPr="004B0DAC">
        <w:rPr>
          <w:rFonts w:cs="Arial"/>
          <w:sz w:val="18"/>
          <w:szCs w:val="18"/>
          <w:lang w:val="es-BO"/>
        </w:rPr>
        <w:t xml:space="preserve"> de la existencia del impedimento</w:t>
      </w:r>
      <w:r w:rsidRPr="004B0DAC">
        <w:rPr>
          <w:rFonts w:cs="Arial"/>
          <w:spacing w:val="-3"/>
          <w:sz w:val="18"/>
          <w:szCs w:val="18"/>
          <w:lang w:val="es-BO"/>
        </w:rPr>
        <w:t>, considerando para el efecto el silencio administrativo positivo</w:t>
      </w:r>
      <w:r w:rsidRPr="004B0DAC">
        <w:rPr>
          <w:rFonts w:cs="Arial"/>
          <w:sz w:val="18"/>
          <w:szCs w:val="18"/>
          <w:lang w:val="es-BO"/>
        </w:rPr>
        <w:t>.</w:t>
      </w:r>
      <w:r w:rsidRPr="004B0DAC">
        <w:rPr>
          <w:rFonts w:cs="Arial"/>
          <w:spacing w:val="-3"/>
          <w:sz w:val="18"/>
          <w:szCs w:val="18"/>
          <w:lang w:val="es-BO"/>
        </w:rPr>
        <w:t xml:space="preserve"> En caso de aceptación expresa o tácita y según corresponda, la </w:t>
      </w:r>
      <w:r w:rsidRPr="004B0DAC">
        <w:rPr>
          <w:rFonts w:cs="Arial"/>
          <w:b/>
          <w:spacing w:val="-3"/>
          <w:sz w:val="18"/>
          <w:szCs w:val="18"/>
          <w:lang w:val="es-BO"/>
        </w:rPr>
        <w:t>ENTIDAD</w:t>
      </w:r>
      <w:r w:rsidRPr="004B0DAC">
        <w:rPr>
          <w:rFonts w:cs="Arial"/>
          <w:spacing w:val="-3"/>
          <w:sz w:val="18"/>
          <w:szCs w:val="18"/>
          <w:lang w:val="es-BO"/>
        </w:rPr>
        <w:t xml:space="preserve"> deberá realizar:</w:t>
      </w:r>
    </w:p>
    <w:p w:rsidR="002A3754" w:rsidRPr="004B0DAC" w:rsidRDefault="002A3754" w:rsidP="002A3754">
      <w:pPr>
        <w:jc w:val="both"/>
        <w:rPr>
          <w:rFonts w:cs="Arial"/>
          <w:spacing w:val="-3"/>
          <w:sz w:val="18"/>
          <w:szCs w:val="18"/>
          <w:lang w:val="es-BO"/>
        </w:rPr>
      </w:pPr>
    </w:p>
    <w:p w:rsidR="002A3754" w:rsidRPr="004B0DAC" w:rsidRDefault="002A3754" w:rsidP="00A2419A">
      <w:pPr>
        <w:pStyle w:val="Prrafodelista"/>
        <w:numPr>
          <w:ilvl w:val="0"/>
          <w:numId w:val="48"/>
        </w:numPr>
        <w:contextualSpacing/>
        <w:jc w:val="both"/>
        <w:rPr>
          <w:rFonts w:ascii="Verdana" w:hAnsi="Verdana" w:cs="Arial"/>
          <w:spacing w:val="-3"/>
          <w:sz w:val="18"/>
          <w:szCs w:val="18"/>
          <w:lang w:val="es-BO"/>
        </w:rPr>
      </w:pPr>
      <w:r w:rsidRPr="004B0DAC">
        <w:rPr>
          <w:rFonts w:ascii="Verdana" w:hAnsi="Verdana" w:cs="Arial"/>
          <w:spacing w:val="-3"/>
          <w:sz w:val="18"/>
          <w:szCs w:val="18"/>
          <w:lang w:val="es-BO"/>
        </w:rPr>
        <w:t xml:space="preserve">La </w:t>
      </w:r>
      <w:r w:rsidRPr="004B0DAC">
        <w:rPr>
          <w:rFonts w:ascii="Verdana" w:hAnsi="Verdana" w:cs="Arial"/>
          <w:sz w:val="18"/>
          <w:szCs w:val="18"/>
          <w:lang w:val="es-BO"/>
        </w:rPr>
        <w:t>ampliación del plazo de entrega a través de un Contrato Modificatorio o;</w:t>
      </w:r>
    </w:p>
    <w:p w:rsidR="002A3754" w:rsidRPr="004B0DAC" w:rsidRDefault="002A3754" w:rsidP="00A2419A">
      <w:pPr>
        <w:pStyle w:val="Prrafodelista"/>
        <w:numPr>
          <w:ilvl w:val="0"/>
          <w:numId w:val="48"/>
        </w:numPr>
        <w:contextualSpacing/>
        <w:jc w:val="both"/>
        <w:rPr>
          <w:rFonts w:ascii="Verdana" w:hAnsi="Verdana" w:cs="Arial"/>
          <w:spacing w:val="-3"/>
          <w:sz w:val="18"/>
          <w:szCs w:val="18"/>
          <w:lang w:val="es-BO"/>
        </w:rPr>
      </w:pPr>
      <w:r w:rsidRPr="004B0DAC">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4B0DAC">
        <w:rPr>
          <w:rFonts w:ascii="Verdana" w:hAnsi="Verdana" w:cs="Arial"/>
          <w:b/>
          <w:sz w:val="18"/>
          <w:szCs w:val="18"/>
          <w:lang w:val="es-BO"/>
        </w:rPr>
        <w:t xml:space="preserve">PROVEEDOR. </w:t>
      </w:r>
    </w:p>
    <w:p w:rsidR="002A3754" w:rsidRPr="004B0DAC" w:rsidRDefault="002A3754" w:rsidP="002A3754">
      <w:pPr>
        <w:pStyle w:val="Prrafodelista"/>
        <w:contextualSpacing/>
        <w:jc w:val="both"/>
        <w:rPr>
          <w:rFonts w:ascii="Verdana" w:hAnsi="Verdana" w:cs="Arial"/>
          <w:spacing w:val="-3"/>
          <w:sz w:val="18"/>
          <w:szCs w:val="18"/>
          <w:lang w:val="es-BO"/>
        </w:rPr>
      </w:pPr>
    </w:p>
    <w:p w:rsidR="002A3754" w:rsidRPr="004B0DAC" w:rsidRDefault="002A3754" w:rsidP="002A3754">
      <w:pPr>
        <w:jc w:val="both"/>
        <w:rPr>
          <w:rFonts w:cs="Arial"/>
          <w:spacing w:val="-3"/>
          <w:sz w:val="18"/>
          <w:szCs w:val="18"/>
          <w:lang w:val="es-BO"/>
        </w:rPr>
      </w:pPr>
      <w:r w:rsidRPr="004B0DAC">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2A3754" w:rsidRPr="004B0DAC" w:rsidRDefault="002A3754" w:rsidP="002A3754">
      <w:pPr>
        <w:jc w:val="both"/>
        <w:rPr>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CUARTA.- (TERMINACIÓN DEL CONTRATO)</w:t>
      </w:r>
    </w:p>
    <w:p w:rsidR="002A3754" w:rsidRPr="004B0DAC" w:rsidRDefault="002A3754" w:rsidP="002A3754">
      <w:pPr>
        <w:jc w:val="both"/>
        <w:rPr>
          <w:rFonts w:cs="Arial"/>
          <w:sz w:val="18"/>
          <w:szCs w:val="18"/>
          <w:lang w:val="es-BO"/>
        </w:rPr>
      </w:pPr>
      <w:r w:rsidRPr="004B0DAC">
        <w:rPr>
          <w:rFonts w:cs="Arial"/>
          <w:sz w:val="18"/>
          <w:szCs w:val="18"/>
          <w:lang w:val="es-BO"/>
        </w:rPr>
        <w:t>El presente contrato concluirá por una de las siguientes causas:</w:t>
      </w:r>
    </w:p>
    <w:p w:rsidR="002A3754" w:rsidRPr="004B0DAC" w:rsidRDefault="002A3754" w:rsidP="002A3754">
      <w:pPr>
        <w:tabs>
          <w:tab w:val="left" w:pos="709"/>
        </w:tabs>
        <w:jc w:val="both"/>
        <w:rPr>
          <w:rFonts w:cs="Arial"/>
          <w:sz w:val="18"/>
          <w:szCs w:val="18"/>
          <w:lang w:val="es-BO"/>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numPr>
          <w:ilvl w:val="1"/>
          <w:numId w:val="44"/>
        </w:numPr>
        <w:tabs>
          <w:tab w:val="left" w:pos="709"/>
        </w:tabs>
        <w:jc w:val="both"/>
        <w:rPr>
          <w:rFonts w:cs="Arial"/>
          <w:sz w:val="18"/>
          <w:szCs w:val="18"/>
          <w:lang w:val="es-BO"/>
        </w:rPr>
      </w:pPr>
      <w:r w:rsidRPr="004B0DAC">
        <w:rPr>
          <w:rFonts w:cs="Arial"/>
          <w:b/>
          <w:sz w:val="18"/>
          <w:szCs w:val="18"/>
          <w:lang w:val="es-BO"/>
        </w:rPr>
        <w:t xml:space="preserve">Por Cumplimiento del Contrato: </w:t>
      </w:r>
      <w:r w:rsidRPr="004B0DAC">
        <w:rPr>
          <w:rFonts w:cs="Arial"/>
          <w:sz w:val="18"/>
          <w:szCs w:val="18"/>
          <w:lang w:val="es-BO"/>
        </w:rPr>
        <w:t xml:space="preserve">Es la forma ordinaria de terminación, donde la </w:t>
      </w:r>
      <w:r w:rsidRPr="004B0DAC">
        <w:rPr>
          <w:rFonts w:cs="Arial"/>
          <w:b/>
          <w:sz w:val="18"/>
          <w:szCs w:val="18"/>
          <w:lang w:val="es-BO"/>
        </w:rPr>
        <w:t xml:space="preserve">ENTIDAD </w:t>
      </w:r>
      <w:r w:rsidRPr="004B0DAC">
        <w:rPr>
          <w:rFonts w:cs="Arial"/>
          <w:sz w:val="18"/>
          <w:szCs w:val="18"/>
          <w:lang w:val="es-BO"/>
        </w:rPr>
        <w:t xml:space="preserve">como el </w:t>
      </w:r>
      <w:r w:rsidRPr="004B0DAC">
        <w:rPr>
          <w:rFonts w:cs="Arial"/>
          <w:b/>
          <w:sz w:val="18"/>
          <w:szCs w:val="18"/>
          <w:lang w:val="es-BO"/>
        </w:rPr>
        <w:t xml:space="preserve">PROVEEDOR </w:t>
      </w:r>
      <w:r w:rsidRPr="004B0DAC">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B0DAC">
        <w:rPr>
          <w:rFonts w:cs="Arial"/>
          <w:b/>
          <w:sz w:val="18"/>
          <w:szCs w:val="18"/>
          <w:lang w:val="es-BO"/>
        </w:rPr>
        <w:t>ENTIDAD</w:t>
      </w:r>
      <w:r w:rsidRPr="004B0DAC">
        <w:rPr>
          <w:rFonts w:cs="Arial"/>
          <w:sz w:val="18"/>
          <w:szCs w:val="18"/>
          <w:lang w:val="es-BO"/>
        </w:rPr>
        <w:t>.</w:t>
      </w:r>
    </w:p>
    <w:p w:rsidR="002A3754" w:rsidRPr="004B0DAC" w:rsidRDefault="002A3754" w:rsidP="002A3754">
      <w:pPr>
        <w:tabs>
          <w:tab w:val="left" w:pos="851"/>
        </w:tabs>
        <w:ind w:left="709" w:hanging="709"/>
        <w:jc w:val="both"/>
        <w:rPr>
          <w:rFonts w:cs="Arial"/>
          <w:sz w:val="18"/>
          <w:szCs w:val="18"/>
          <w:lang w:val="es-BO"/>
        </w:rPr>
      </w:pPr>
    </w:p>
    <w:p w:rsidR="002A3754" w:rsidRPr="004B0DAC" w:rsidRDefault="002A3754" w:rsidP="00A2419A">
      <w:pPr>
        <w:numPr>
          <w:ilvl w:val="1"/>
          <w:numId w:val="44"/>
        </w:numPr>
        <w:tabs>
          <w:tab w:val="left" w:pos="709"/>
        </w:tabs>
        <w:jc w:val="both"/>
        <w:rPr>
          <w:rFonts w:cs="Arial"/>
          <w:sz w:val="18"/>
          <w:szCs w:val="18"/>
          <w:lang w:val="es-BO"/>
        </w:rPr>
      </w:pPr>
      <w:r w:rsidRPr="004B0DAC">
        <w:rPr>
          <w:rFonts w:cs="Arial"/>
          <w:b/>
          <w:sz w:val="18"/>
          <w:szCs w:val="18"/>
          <w:lang w:val="es-BO"/>
        </w:rPr>
        <w:t xml:space="preserve">Por Resolución del Contrato: </w:t>
      </w:r>
      <w:r w:rsidRPr="004B0DAC">
        <w:rPr>
          <w:rFonts w:cs="Arial"/>
          <w:sz w:val="18"/>
          <w:szCs w:val="18"/>
          <w:lang w:val="es-BO"/>
        </w:rPr>
        <w:t>Es la forma extraordinaria de terminación del contrato que procederá únicamente por las siguientes causales:</w:t>
      </w:r>
    </w:p>
    <w:p w:rsidR="002A3754" w:rsidRPr="004B0DAC" w:rsidRDefault="002A3754" w:rsidP="002A3754">
      <w:pPr>
        <w:tabs>
          <w:tab w:val="left" w:pos="709"/>
        </w:tabs>
        <w:ind w:left="720"/>
        <w:jc w:val="both"/>
        <w:rPr>
          <w:rFonts w:cs="Arial"/>
          <w:sz w:val="18"/>
          <w:szCs w:val="18"/>
          <w:lang w:val="es-BO"/>
        </w:rPr>
      </w:pPr>
    </w:p>
    <w:p w:rsidR="002A3754" w:rsidRPr="004B0DAC" w:rsidRDefault="002A3754" w:rsidP="00A2419A">
      <w:pPr>
        <w:numPr>
          <w:ilvl w:val="2"/>
          <w:numId w:val="44"/>
        </w:numPr>
        <w:ind w:left="1560" w:hanging="851"/>
        <w:rPr>
          <w:rFonts w:cs="Arial"/>
          <w:b/>
          <w:sz w:val="18"/>
          <w:szCs w:val="18"/>
          <w:lang w:val="es-BO"/>
        </w:rPr>
      </w:pPr>
      <w:r w:rsidRPr="004B0DAC">
        <w:rPr>
          <w:rFonts w:cs="Arial"/>
          <w:b/>
          <w:sz w:val="18"/>
          <w:szCs w:val="18"/>
          <w:lang w:val="es-BO"/>
        </w:rPr>
        <w:t>Resolución a requerimiento de la ENTIDAD, por causales atribuibles al PROVEEDOR:</w:t>
      </w:r>
    </w:p>
    <w:p w:rsidR="002A3754" w:rsidRPr="004B0DAC" w:rsidRDefault="002A3754" w:rsidP="002A3754">
      <w:pPr>
        <w:ind w:left="1418"/>
        <w:jc w:val="both"/>
        <w:rPr>
          <w:rFonts w:cs="Arial"/>
          <w:sz w:val="18"/>
          <w:szCs w:val="18"/>
          <w:lang w:val="es-BO"/>
        </w:rPr>
      </w:pP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disolución del </w:t>
      </w:r>
      <w:r w:rsidRPr="004B0DAC">
        <w:rPr>
          <w:rFonts w:cs="Arial"/>
          <w:b/>
          <w:sz w:val="18"/>
          <w:szCs w:val="18"/>
          <w:lang w:val="es-BO"/>
        </w:rPr>
        <w:t xml:space="preserve">PROVEEDOR, </w:t>
      </w:r>
      <w:r w:rsidRPr="004B0DAC">
        <w:rPr>
          <w:rFonts w:cs="Arial"/>
          <w:sz w:val="18"/>
          <w:szCs w:val="18"/>
          <w:lang w:val="es-BO"/>
        </w:rPr>
        <w:t>cuando corresponda</w:t>
      </w:r>
      <w:r w:rsidRPr="004B0DAC">
        <w:rPr>
          <w:rFonts w:cs="Arial"/>
          <w:b/>
          <w:i/>
          <w:sz w:val="18"/>
          <w:szCs w:val="18"/>
          <w:lang w:val="es-BO"/>
        </w:rPr>
        <w:t>.</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lastRenderedPageBreak/>
        <w:t xml:space="preserve">Por quiebra declarada del </w:t>
      </w:r>
      <w:r w:rsidRPr="004B0DAC">
        <w:rPr>
          <w:rFonts w:cs="Arial"/>
          <w:b/>
          <w:sz w:val="18"/>
          <w:szCs w:val="18"/>
          <w:lang w:val="es-BO"/>
        </w:rPr>
        <w:t>PROVEEDOR.</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incumplimiento injustificado a la Cláusula Décima </w:t>
      </w:r>
      <w:r w:rsidRPr="004B0DAC">
        <w:rPr>
          <w:rFonts w:cs="Arial"/>
          <w:b/>
          <w:sz w:val="18"/>
          <w:szCs w:val="18"/>
          <w:lang w:val="es-BO"/>
        </w:rPr>
        <w:t>(PLAZO DE ENTREGA)</w:t>
      </w:r>
      <w:r w:rsidRPr="004B0DAC">
        <w:rPr>
          <w:rFonts w:cs="Arial"/>
          <w:sz w:val="18"/>
          <w:szCs w:val="18"/>
          <w:lang w:val="es-BO"/>
        </w:rPr>
        <w:t xml:space="preserve">, sin que el </w:t>
      </w:r>
      <w:r w:rsidRPr="004B0DAC">
        <w:rPr>
          <w:rFonts w:cs="Arial"/>
          <w:b/>
          <w:sz w:val="18"/>
          <w:szCs w:val="18"/>
          <w:lang w:val="es-BO"/>
        </w:rPr>
        <w:t xml:space="preserve">PROVEEDOR </w:t>
      </w:r>
      <w:r w:rsidRPr="004B0DAC">
        <w:rPr>
          <w:rFonts w:cs="Arial"/>
          <w:sz w:val="18"/>
          <w:szCs w:val="18"/>
          <w:lang w:val="es-BO"/>
        </w:rPr>
        <w:t>adopte medidas necesarias y oportunas para recuperar su demora y asegurar la conclusión de la entrega.</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Cuando el monto de la multa por atraso en la entrega de los </w:t>
      </w:r>
      <w:r w:rsidRPr="004B0DAC">
        <w:rPr>
          <w:rFonts w:cs="Arial"/>
          <w:b/>
          <w:sz w:val="18"/>
          <w:szCs w:val="18"/>
          <w:lang w:val="es-BO"/>
        </w:rPr>
        <w:t>BIENES</w:t>
      </w:r>
      <w:r w:rsidRPr="004B0DAC">
        <w:rPr>
          <w:rFonts w:cs="Arial"/>
          <w:sz w:val="18"/>
          <w:szCs w:val="18"/>
          <w:lang w:val="es-BO"/>
        </w:rPr>
        <w:t>, alcance el diez por ciento (10%) del monto total del contrato, decisión optativa, o el veinte por ciento (20%), de forma obligatoria.</w:t>
      </w:r>
    </w:p>
    <w:p w:rsidR="002A3754" w:rsidRPr="004B0DAC" w:rsidRDefault="002A3754" w:rsidP="002A3754">
      <w:pPr>
        <w:ind w:left="2004"/>
        <w:jc w:val="both"/>
        <w:rPr>
          <w:rFonts w:cs="Arial"/>
          <w:b/>
          <w:i/>
          <w:sz w:val="18"/>
          <w:szCs w:val="18"/>
          <w:lang w:val="es-BO"/>
        </w:rPr>
      </w:pPr>
      <w:r w:rsidRPr="004B0DAC">
        <w:rPr>
          <w:rFonts w:cs="Arial"/>
          <w:b/>
          <w:i/>
          <w:sz w:val="18"/>
          <w:szCs w:val="18"/>
          <w:lang w:val="es-BO"/>
        </w:rPr>
        <w:t>(Incluir la siguiente causal sólo para contratación de BIENES sujetos a provisión continua)</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suspensión de la provisión de los </w:t>
      </w:r>
      <w:r w:rsidRPr="004B0DAC">
        <w:rPr>
          <w:rFonts w:cs="Arial"/>
          <w:b/>
          <w:sz w:val="18"/>
          <w:szCs w:val="18"/>
          <w:lang w:val="es-BO"/>
        </w:rPr>
        <w:t xml:space="preserve">BIENES </w:t>
      </w:r>
      <w:r w:rsidRPr="004B0DAC">
        <w:rPr>
          <w:rFonts w:cs="Arial"/>
          <w:sz w:val="18"/>
          <w:szCs w:val="18"/>
          <w:lang w:val="es-BO"/>
        </w:rPr>
        <w:t>de provisión continua</w:t>
      </w:r>
      <w:r w:rsidRPr="004B0DAC">
        <w:rPr>
          <w:rFonts w:cs="Arial"/>
          <w:b/>
          <w:i/>
          <w:sz w:val="18"/>
          <w:szCs w:val="18"/>
          <w:lang w:val="es-BO"/>
        </w:rPr>
        <w:t xml:space="preserve"> </w:t>
      </w:r>
      <w:r w:rsidRPr="004B0DAC">
        <w:rPr>
          <w:rFonts w:cs="Arial"/>
          <w:sz w:val="18"/>
          <w:szCs w:val="18"/>
          <w:lang w:val="es-BO"/>
        </w:rPr>
        <w:t xml:space="preserve">sin justificación, por ______ </w:t>
      </w:r>
      <w:r w:rsidRPr="004B0DAC">
        <w:rPr>
          <w:rFonts w:cs="Arial"/>
          <w:b/>
          <w:i/>
          <w:sz w:val="18"/>
          <w:szCs w:val="18"/>
          <w:lang w:val="es-BO"/>
        </w:rPr>
        <w:t>(registrar el número de entrega (s) incumplida (s))</w:t>
      </w:r>
      <w:r w:rsidRPr="004B0DAC">
        <w:rPr>
          <w:rFonts w:cs="Arial"/>
          <w:sz w:val="18"/>
          <w:szCs w:val="18"/>
          <w:lang w:val="es-BO"/>
        </w:rPr>
        <w:t xml:space="preserve">, sin autorización escrita de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A2419A">
      <w:pPr>
        <w:numPr>
          <w:ilvl w:val="2"/>
          <w:numId w:val="44"/>
        </w:numPr>
        <w:ind w:left="1560" w:hanging="851"/>
        <w:rPr>
          <w:rFonts w:cs="Arial"/>
          <w:b/>
          <w:sz w:val="18"/>
          <w:szCs w:val="18"/>
          <w:lang w:val="es-BO"/>
        </w:rPr>
      </w:pPr>
      <w:r w:rsidRPr="004B0DAC">
        <w:rPr>
          <w:rFonts w:cs="Arial"/>
          <w:b/>
          <w:sz w:val="18"/>
          <w:szCs w:val="18"/>
          <w:lang w:val="es-BO"/>
        </w:rPr>
        <w:t>Resolución a requerimiento del PROVEEDOR por causales atribuibles a la ENTIDAD:</w:t>
      </w:r>
    </w:p>
    <w:p w:rsidR="002A3754" w:rsidRPr="004B0DAC" w:rsidRDefault="002A3754" w:rsidP="002A3754">
      <w:pPr>
        <w:jc w:val="both"/>
        <w:rPr>
          <w:rFonts w:cs="Arial"/>
          <w:sz w:val="18"/>
          <w:szCs w:val="18"/>
          <w:lang w:val="es-BO"/>
        </w:rPr>
      </w:pPr>
    </w:p>
    <w:p w:rsidR="002A3754" w:rsidRPr="004B0DAC" w:rsidRDefault="002A3754" w:rsidP="00A2419A">
      <w:pPr>
        <w:numPr>
          <w:ilvl w:val="0"/>
          <w:numId w:val="43"/>
        </w:numPr>
        <w:tabs>
          <w:tab w:val="left" w:pos="1418"/>
        </w:tabs>
        <w:jc w:val="both"/>
        <w:rPr>
          <w:rFonts w:cs="Arial"/>
          <w:b/>
          <w:sz w:val="18"/>
          <w:szCs w:val="18"/>
          <w:lang w:val="es-BO"/>
        </w:rPr>
      </w:pPr>
      <w:r w:rsidRPr="004B0DAC">
        <w:rPr>
          <w:rFonts w:cs="Arial"/>
          <w:sz w:val="18"/>
          <w:szCs w:val="18"/>
          <w:lang w:val="es-BO"/>
        </w:rPr>
        <w:t xml:space="preserve">Por instrucciones injustificadas emanadas de la </w:t>
      </w:r>
      <w:r w:rsidRPr="004B0DAC">
        <w:rPr>
          <w:rFonts w:cs="Arial"/>
          <w:b/>
          <w:sz w:val="18"/>
          <w:szCs w:val="18"/>
          <w:lang w:val="es-BO"/>
        </w:rPr>
        <w:t>ENTIDAD</w:t>
      </w:r>
      <w:r w:rsidRPr="004B0DAC">
        <w:rPr>
          <w:rFonts w:cs="Arial"/>
          <w:sz w:val="18"/>
          <w:szCs w:val="18"/>
          <w:lang w:val="es-BO"/>
        </w:rPr>
        <w:t xml:space="preserve"> para la suspensión de la provisión de los </w:t>
      </w:r>
      <w:r w:rsidRPr="004B0DAC">
        <w:rPr>
          <w:rFonts w:cs="Arial"/>
          <w:b/>
          <w:sz w:val="18"/>
          <w:szCs w:val="18"/>
          <w:lang w:val="es-BO"/>
        </w:rPr>
        <w:t>BIENES</w:t>
      </w:r>
      <w:r w:rsidRPr="004B0DAC">
        <w:rPr>
          <w:rFonts w:cs="Arial"/>
          <w:sz w:val="18"/>
          <w:szCs w:val="18"/>
          <w:lang w:val="es-BO"/>
        </w:rPr>
        <w:t xml:space="preserve"> por más de treinta (30) días calendario.</w:t>
      </w:r>
    </w:p>
    <w:p w:rsidR="002A3754" w:rsidRPr="004B0DAC" w:rsidRDefault="002A3754" w:rsidP="00A2419A">
      <w:pPr>
        <w:numPr>
          <w:ilvl w:val="0"/>
          <w:numId w:val="43"/>
        </w:numPr>
        <w:jc w:val="both"/>
        <w:rPr>
          <w:rFonts w:cs="Arial"/>
          <w:sz w:val="18"/>
          <w:szCs w:val="18"/>
          <w:lang w:val="es-BO"/>
        </w:rPr>
      </w:pPr>
      <w:r w:rsidRPr="004B0DAC">
        <w:rPr>
          <w:rFonts w:cs="Arial"/>
          <w:sz w:val="18"/>
          <w:szCs w:val="18"/>
          <w:lang w:val="es-BO"/>
        </w:rPr>
        <w:t xml:space="preserve">Si apartándose de los términos del contrato, la </w:t>
      </w:r>
      <w:r w:rsidRPr="004B0DAC">
        <w:rPr>
          <w:rFonts w:cs="Arial"/>
          <w:b/>
          <w:sz w:val="18"/>
          <w:szCs w:val="18"/>
          <w:lang w:val="es-BO"/>
        </w:rPr>
        <w:t xml:space="preserve">ENTIDAD </w:t>
      </w:r>
      <w:r w:rsidRPr="004B0DAC">
        <w:rPr>
          <w:rFonts w:cs="Arial"/>
          <w:sz w:val="18"/>
          <w:szCs w:val="18"/>
          <w:lang w:val="es-BO"/>
        </w:rPr>
        <w:t>pretende realizar modificaciones al alcance, monto y/o plazo del contrato, sin la emisión del Contrato Modificatorio correspondiente;</w:t>
      </w:r>
    </w:p>
    <w:p w:rsidR="002A3754" w:rsidRPr="004B0DAC" w:rsidRDefault="002A3754" w:rsidP="00A2419A">
      <w:pPr>
        <w:numPr>
          <w:ilvl w:val="0"/>
          <w:numId w:val="43"/>
        </w:numPr>
        <w:jc w:val="both"/>
        <w:rPr>
          <w:rFonts w:cs="Arial"/>
          <w:b/>
          <w:sz w:val="18"/>
          <w:szCs w:val="18"/>
          <w:lang w:val="es-BO"/>
        </w:rPr>
      </w:pPr>
      <w:r w:rsidRPr="004B0DAC">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2A3754" w:rsidRPr="004B0DAC" w:rsidRDefault="002A3754" w:rsidP="002A3754">
      <w:pPr>
        <w:tabs>
          <w:tab w:val="left" w:pos="1418"/>
        </w:tabs>
        <w:jc w:val="both"/>
        <w:rPr>
          <w:rFonts w:cs="Arial"/>
          <w:b/>
          <w:sz w:val="18"/>
          <w:szCs w:val="18"/>
          <w:lang w:val="es-BO"/>
        </w:rPr>
      </w:pPr>
    </w:p>
    <w:p w:rsidR="002A3754" w:rsidRPr="004B0DAC" w:rsidRDefault="002A3754" w:rsidP="00A2419A">
      <w:pPr>
        <w:numPr>
          <w:ilvl w:val="2"/>
          <w:numId w:val="44"/>
        </w:numPr>
        <w:ind w:left="1560" w:hanging="851"/>
        <w:jc w:val="both"/>
        <w:rPr>
          <w:rFonts w:cs="Arial"/>
          <w:sz w:val="18"/>
          <w:szCs w:val="18"/>
          <w:lang w:val="es-BO"/>
        </w:rPr>
      </w:pPr>
      <w:r w:rsidRPr="004B0DAC">
        <w:rPr>
          <w:rFonts w:cs="Arial"/>
          <w:b/>
          <w:sz w:val="18"/>
          <w:szCs w:val="18"/>
          <w:lang w:val="es-BO"/>
        </w:rPr>
        <w:t xml:space="preserve">Formas de resolución y reglas aplicables a la Resolución: </w:t>
      </w:r>
      <w:r w:rsidRPr="004B0DAC">
        <w:rPr>
          <w:rFonts w:cs="Arial"/>
          <w:sz w:val="18"/>
          <w:szCs w:val="18"/>
          <w:lang w:val="es-BO"/>
        </w:rPr>
        <w:t xml:space="preserve">De acuerdo a las causales de Resolución de Contrato señaladas precedentemente, podrán efectivizarse la terminación total o parcial del contrato. </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total del contrato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la </w:t>
      </w:r>
      <w:r w:rsidRPr="004B0DAC">
        <w:rPr>
          <w:rFonts w:cs="Arial"/>
          <w:b/>
          <w:sz w:val="18"/>
          <w:szCs w:val="18"/>
          <w:lang w:val="es-BO"/>
        </w:rPr>
        <w:t>ENTIDAD</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más de una entrega, procederá la resolución total cuando la </w:t>
      </w:r>
      <w:r w:rsidRPr="004B0DAC">
        <w:rPr>
          <w:rFonts w:cs="Arial"/>
          <w:b/>
          <w:sz w:val="18"/>
          <w:szCs w:val="18"/>
          <w:lang w:val="es-BO"/>
        </w:rPr>
        <w:t>ENTIDAD</w:t>
      </w:r>
      <w:r w:rsidRPr="004B0DAC">
        <w:rPr>
          <w:rFonts w:cs="Arial"/>
          <w:sz w:val="18"/>
          <w:szCs w:val="18"/>
          <w:lang w:val="es-BO"/>
        </w:rPr>
        <w:t xml:space="preserve"> no haya realizado ninguna recepción.</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parcial del contrato procederá para aquellos </w:t>
      </w:r>
      <w:r w:rsidRPr="004B0DAC">
        <w:rPr>
          <w:rFonts w:cs="Arial"/>
          <w:b/>
          <w:sz w:val="18"/>
          <w:szCs w:val="18"/>
          <w:lang w:val="es-BO"/>
        </w:rPr>
        <w:t>BIENES</w:t>
      </w:r>
      <w:r w:rsidRPr="004B0DAC">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la </w:t>
      </w:r>
      <w:r w:rsidRPr="004B0DAC">
        <w:rPr>
          <w:rFonts w:cs="Arial"/>
          <w:b/>
          <w:sz w:val="18"/>
          <w:szCs w:val="18"/>
          <w:lang w:val="es-BO"/>
        </w:rPr>
        <w:t>ENTIDAD</w:t>
      </w:r>
      <w:r w:rsidRPr="004B0DAC">
        <w:rPr>
          <w:rFonts w:cs="Arial"/>
          <w:sz w:val="18"/>
          <w:szCs w:val="18"/>
          <w:lang w:val="es-BO"/>
        </w:rPr>
        <w:t xml:space="preserve"> haya efectivizado la recepción de una parcialidad de los </w:t>
      </w:r>
      <w:r w:rsidRPr="004B0DAC">
        <w:rPr>
          <w:rFonts w:cs="Arial"/>
          <w:b/>
          <w:sz w:val="18"/>
          <w:szCs w:val="18"/>
          <w:lang w:val="es-BO"/>
        </w:rPr>
        <w:t>BIENES</w:t>
      </w:r>
      <w:r w:rsidRPr="004B0DAC">
        <w:rPr>
          <w:rFonts w:cs="Arial"/>
          <w:sz w:val="18"/>
          <w:szCs w:val="18"/>
          <w:lang w:val="es-BO"/>
        </w:rPr>
        <w:t>, de manera excepcional, conforme lo establecido en el presente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Para procesar la resolución del Contrato por cualquiera de las causales señaladas, la </w:t>
      </w:r>
      <w:r w:rsidRPr="004B0DAC">
        <w:rPr>
          <w:rFonts w:cs="Arial"/>
          <w:b/>
          <w:sz w:val="18"/>
          <w:szCs w:val="18"/>
          <w:lang w:val="es-BO"/>
        </w:rPr>
        <w:t xml:space="preserve">ENTIDAD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según corresponda, notificará mediante carta notariada a la otra parte, la intención de Resolver el Contrato, estableciendo claramente la causal que se aduce.</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En el caso de que al vencimiento del término de los diez (10) días hábiles no existiese ninguna respuesta, el proceso de resolución continuará a cuyo fin la </w:t>
      </w:r>
      <w:r w:rsidRPr="004B0DAC">
        <w:rPr>
          <w:rFonts w:cs="Arial"/>
          <w:b/>
          <w:sz w:val="18"/>
          <w:szCs w:val="18"/>
          <w:lang w:val="es-BO"/>
        </w:rPr>
        <w:lastRenderedPageBreak/>
        <w:t xml:space="preserve">ENTIDAD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según quién haya requerido la Resolución del Contrato, notificará mediante carta notariada a la otra parte, que la resolución del Contrato se ha hecho efectiva.</w:t>
      </w:r>
    </w:p>
    <w:p w:rsidR="002A3754" w:rsidRPr="004B0DAC" w:rsidRDefault="002A3754" w:rsidP="002A3754">
      <w:pPr>
        <w:ind w:left="1700"/>
        <w:jc w:val="both"/>
        <w:rPr>
          <w:rFonts w:cs="Arial"/>
          <w:color w:val="FF0000"/>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Esta carta notariada que efectiviza la resolución de Contrato, dará lugar a que, cuando la resolución sea por causales atribuibles al </w:t>
      </w:r>
      <w:r w:rsidRPr="004B0DAC">
        <w:rPr>
          <w:rFonts w:cs="Arial"/>
          <w:b/>
          <w:sz w:val="18"/>
          <w:szCs w:val="18"/>
          <w:lang w:val="es-BO"/>
        </w:rPr>
        <w:t xml:space="preserve">PROVEEDOR, </w:t>
      </w:r>
      <w:r w:rsidRPr="004B0DAC">
        <w:rPr>
          <w:rFonts w:cs="Arial"/>
          <w:sz w:val="18"/>
          <w:szCs w:val="18"/>
          <w:lang w:val="es-BO"/>
        </w:rPr>
        <w:t xml:space="preserve">se consolide a favor de la </w:t>
      </w:r>
      <w:r w:rsidRPr="004B0DAC">
        <w:rPr>
          <w:rFonts w:cs="Arial"/>
          <w:b/>
          <w:sz w:val="18"/>
          <w:szCs w:val="18"/>
          <w:lang w:val="es-BO"/>
        </w:rPr>
        <w:t xml:space="preserve">ENTIDAD </w:t>
      </w:r>
      <w:r w:rsidRPr="004B0DAC">
        <w:rPr>
          <w:rFonts w:cs="Arial"/>
          <w:b/>
          <w:i/>
          <w:sz w:val="18"/>
          <w:szCs w:val="18"/>
          <w:lang w:val="es-BO"/>
        </w:rPr>
        <w:t xml:space="preserve">_________(establecer según corresponda la Garantía de Cumplimiento de </w:t>
      </w:r>
      <w:r w:rsidRPr="004B0DAC">
        <w:rPr>
          <w:rFonts w:cs="Arial"/>
          <w:b/>
          <w:bCs/>
          <w:i/>
          <w:sz w:val="18"/>
          <w:szCs w:val="18"/>
          <w:lang w:val="es-BO"/>
        </w:rPr>
        <w:t xml:space="preserve">Contrato </w:t>
      </w:r>
      <w:r w:rsidRPr="004B0DAC">
        <w:rPr>
          <w:rFonts w:cs="Arial"/>
          <w:b/>
          <w:i/>
          <w:sz w:val="18"/>
          <w:szCs w:val="18"/>
          <w:lang w:val="es-BO"/>
        </w:rPr>
        <w:t>o las retenciones por este concepto)</w:t>
      </w:r>
      <w:r w:rsidRPr="004B0DAC">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Una vez efectivizada la Resolución del contrato, las partes procederán a realizar la liquidación del contrato. </w:t>
      </w:r>
    </w:p>
    <w:p w:rsidR="002A3754" w:rsidRPr="004B0DAC" w:rsidRDefault="002A3754" w:rsidP="002A3754">
      <w:pPr>
        <w:ind w:left="1560"/>
        <w:jc w:val="both"/>
        <w:rPr>
          <w:rFonts w:cs="Arial"/>
          <w:sz w:val="18"/>
          <w:szCs w:val="18"/>
          <w:lang w:val="es-BO"/>
        </w:rPr>
      </w:pPr>
    </w:p>
    <w:p w:rsidR="002A3754" w:rsidRPr="004B0DAC" w:rsidRDefault="002A3754" w:rsidP="00A2419A">
      <w:pPr>
        <w:numPr>
          <w:ilvl w:val="1"/>
          <w:numId w:val="44"/>
        </w:numPr>
        <w:ind w:left="1560"/>
        <w:jc w:val="both"/>
        <w:rPr>
          <w:rFonts w:cs="Arial"/>
          <w:b/>
          <w:sz w:val="18"/>
          <w:szCs w:val="18"/>
          <w:lang w:val="es-BO"/>
        </w:rPr>
      </w:pPr>
      <w:r w:rsidRPr="004B0DAC">
        <w:rPr>
          <w:b/>
          <w:sz w:val="18"/>
          <w:szCs w:val="18"/>
          <w:lang w:val="es-BO"/>
        </w:rPr>
        <w:t>Formas de Resolución y Resolución por causas de fuerza mayor, caso fortuito o en resguardo de los intereses del Estado</w:t>
      </w:r>
      <w:r w:rsidRPr="004B0DAC">
        <w:rPr>
          <w:rFonts w:cs="Arial"/>
          <w:b/>
          <w:sz w:val="18"/>
          <w:szCs w:val="18"/>
          <w:lang w:val="es-BO"/>
        </w:rPr>
        <w:t xml:space="preserve">. </w:t>
      </w:r>
      <w:r w:rsidRPr="004B0DAC">
        <w:rPr>
          <w:rFonts w:cs="Arial"/>
          <w:sz w:val="18"/>
          <w:szCs w:val="18"/>
          <w:lang w:val="es-BO"/>
        </w:rPr>
        <w:t xml:space="preserve">La terminación total del contrato por causas de fuerza mayor, caso fortuito u otras causas debidamente justificadas,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la </w:t>
      </w:r>
      <w:r w:rsidRPr="004B0DAC">
        <w:rPr>
          <w:rFonts w:cs="Arial"/>
          <w:b/>
          <w:sz w:val="18"/>
          <w:szCs w:val="18"/>
          <w:lang w:val="es-BO"/>
        </w:rPr>
        <w:t>ENTIDAD</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más de una entrega, procederá la resolución total cuando la </w:t>
      </w:r>
      <w:r w:rsidRPr="004B0DAC">
        <w:rPr>
          <w:rFonts w:cs="Arial"/>
          <w:b/>
          <w:sz w:val="18"/>
          <w:szCs w:val="18"/>
          <w:lang w:val="es-BO"/>
        </w:rPr>
        <w:t>ENTIDAD</w:t>
      </w:r>
      <w:r w:rsidRPr="004B0DAC">
        <w:rPr>
          <w:rFonts w:cs="Arial"/>
          <w:sz w:val="18"/>
          <w:szCs w:val="18"/>
          <w:lang w:val="es-BO"/>
        </w:rPr>
        <w:t xml:space="preserve"> no haya realizado ninguna recepción satisfactoria.</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parcial del contrato por causas de fuerza mayor, caso fortuito u otras causas debidamente justificadas procederá para aquellos </w:t>
      </w:r>
      <w:r w:rsidRPr="004B0DAC">
        <w:rPr>
          <w:rFonts w:cs="Arial"/>
          <w:b/>
          <w:sz w:val="18"/>
          <w:szCs w:val="18"/>
          <w:lang w:val="es-BO"/>
        </w:rPr>
        <w:t xml:space="preserve">BIENES </w:t>
      </w:r>
      <w:r w:rsidRPr="004B0DAC">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la </w:t>
      </w:r>
      <w:r w:rsidRPr="004B0DAC">
        <w:rPr>
          <w:rFonts w:cs="Arial"/>
          <w:b/>
          <w:sz w:val="18"/>
          <w:szCs w:val="18"/>
          <w:lang w:val="es-BO"/>
        </w:rPr>
        <w:t>ENTIDAD</w:t>
      </w:r>
      <w:r w:rsidRPr="004B0DAC">
        <w:rPr>
          <w:rFonts w:cs="Arial"/>
          <w:sz w:val="18"/>
          <w:szCs w:val="18"/>
          <w:lang w:val="es-BO"/>
        </w:rPr>
        <w:t xml:space="preserve"> haya efectivizado la recepción de una parcialidad de los </w:t>
      </w:r>
      <w:r w:rsidRPr="004B0DAC">
        <w:rPr>
          <w:rFonts w:cs="Arial"/>
          <w:b/>
          <w:sz w:val="18"/>
          <w:szCs w:val="18"/>
          <w:lang w:val="es-BO"/>
        </w:rPr>
        <w:t xml:space="preserve">BIENES, </w:t>
      </w:r>
      <w:r w:rsidRPr="004B0DAC">
        <w:rPr>
          <w:rFonts w:cs="Arial"/>
          <w:sz w:val="18"/>
          <w:szCs w:val="18"/>
          <w:lang w:val="es-BO"/>
        </w:rPr>
        <w:t>de manera excepcional, conforme lo establecido en el presente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Si en cualquier momento antes de la terminación de la provisión o entrega de los </w:t>
      </w:r>
      <w:r w:rsidRPr="004B0DAC">
        <w:rPr>
          <w:rFonts w:cs="Arial"/>
          <w:b/>
          <w:sz w:val="18"/>
          <w:szCs w:val="18"/>
          <w:lang w:val="es-BO"/>
        </w:rPr>
        <w:t>BIENES</w:t>
      </w:r>
      <w:r w:rsidRPr="004B0DAC">
        <w:rPr>
          <w:rFonts w:cs="Arial"/>
          <w:sz w:val="18"/>
          <w:szCs w:val="18"/>
          <w:lang w:val="es-BO"/>
        </w:rPr>
        <w:t xml:space="preserve"> objeto del Contrato, el</w:t>
      </w:r>
      <w:r w:rsidRPr="004B0DAC">
        <w:rPr>
          <w:rFonts w:cs="Arial"/>
          <w:b/>
          <w:sz w:val="18"/>
          <w:szCs w:val="18"/>
          <w:lang w:val="es-BO"/>
        </w:rPr>
        <w:t xml:space="preserve"> PROVEEDOR, </w:t>
      </w:r>
      <w:r w:rsidRPr="004B0DAC">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b/>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previa evaluación y aceptación de la solicitud</w:t>
      </w:r>
      <w:r w:rsidRPr="004B0DAC">
        <w:rPr>
          <w:rFonts w:cs="Arial"/>
          <w:b/>
          <w:sz w:val="18"/>
          <w:szCs w:val="18"/>
          <w:lang w:val="es-BO"/>
        </w:rPr>
        <w:t xml:space="preserve">, </w:t>
      </w:r>
      <w:r w:rsidRPr="004B0DAC">
        <w:rPr>
          <w:rFonts w:cs="Arial"/>
          <w:sz w:val="18"/>
          <w:szCs w:val="18"/>
          <w:lang w:val="es-BO"/>
        </w:rPr>
        <w:t xml:space="preserve">mediante carta notariada dirigida al </w:t>
      </w:r>
      <w:r w:rsidRPr="004B0DAC">
        <w:rPr>
          <w:rFonts w:cs="Arial"/>
          <w:b/>
          <w:sz w:val="18"/>
          <w:szCs w:val="18"/>
          <w:lang w:val="es-BO"/>
        </w:rPr>
        <w:t xml:space="preserve">PROVEEDOR, </w:t>
      </w:r>
      <w:r w:rsidRPr="004B0DAC">
        <w:rPr>
          <w:rFonts w:cs="Arial"/>
          <w:sz w:val="18"/>
          <w:szCs w:val="18"/>
          <w:lang w:val="es-BO"/>
        </w:rPr>
        <w:t xml:space="preserve">suspenderá la ejecución y resolverá el Contrato total o parcialmente. A la entrega de dicha comunicación oficial de resolución, el </w:t>
      </w:r>
      <w:r w:rsidRPr="004B0DAC">
        <w:rPr>
          <w:rFonts w:cs="Arial"/>
          <w:b/>
          <w:sz w:val="18"/>
          <w:szCs w:val="18"/>
          <w:lang w:val="es-BO"/>
        </w:rPr>
        <w:t xml:space="preserve">PROVEEDOR </w:t>
      </w:r>
      <w:r w:rsidRPr="004B0DAC">
        <w:rPr>
          <w:rFonts w:cs="Arial"/>
          <w:sz w:val="18"/>
          <w:szCs w:val="18"/>
          <w:lang w:val="es-BO"/>
        </w:rPr>
        <w:t xml:space="preserve">suspenderá la ejecución del contrato de acuerdo a las instrucciones escritas que al efecto emita la </w:t>
      </w:r>
      <w:r w:rsidRPr="004B0DAC">
        <w:rPr>
          <w:rFonts w:cs="Arial"/>
          <w:b/>
          <w:sz w:val="18"/>
          <w:szCs w:val="18"/>
          <w:lang w:val="es-BO"/>
        </w:rPr>
        <w:t>ENTIDAD.</w:t>
      </w:r>
    </w:p>
    <w:p w:rsidR="002A3754" w:rsidRPr="004B0DAC" w:rsidRDefault="002A3754" w:rsidP="002A3754">
      <w:pPr>
        <w:ind w:left="1560"/>
        <w:jc w:val="both"/>
        <w:rPr>
          <w:rFonts w:cs="Arial"/>
          <w:b/>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Asimismo, si la </w:t>
      </w:r>
      <w:r w:rsidRPr="004B0DAC">
        <w:rPr>
          <w:rFonts w:cs="Arial"/>
          <w:b/>
          <w:sz w:val="18"/>
          <w:szCs w:val="18"/>
          <w:lang w:val="es-BO"/>
        </w:rPr>
        <w:t>ENTIDAD</w:t>
      </w:r>
      <w:r w:rsidRPr="004B0DAC">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B0DAC">
        <w:rPr>
          <w:rFonts w:cs="Arial"/>
          <w:b/>
          <w:sz w:val="18"/>
          <w:szCs w:val="18"/>
          <w:lang w:val="es-BO"/>
        </w:rPr>
        <w:t>CONTRATO</w:t>
      </w:r>
      <w:r w:rsidRPr="004B0DAC">
        <w:rPr>
          <w:rFonts w:cs="Arial"/>
          <w:sz w:val="18"/>
          <w:szCs w:val="18"/>
          <w:lang w:val="es-BO"/>
        </w:rPr>
        <w:t xml:space="preserve"> total o parcialmente.</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Se liquidarán los saldos correspondientes para el cierre de la adquisición y algunos otros gastos que a juicio de la </w:t>
      </w:r>
      <w:r w:rsidRPr="004B0DAC">
        <w:rPr>
          <w:rFonts w:cs="Arial"/>
          <w:b/>
          <w:sz w:val="18"/>
          <w:szCs w:val="18"/>
          <w:lang w:val="es-BO"/>
        </w:rPr>
        <w:t xml:space="preserve">ENTIDAD </w:t>
      </w:r>
      <w:r w:rsidRPr="004B0DAC">
        <w:rPr>
          <w:rFonts w:cs="Arial"/>
          <w:sz w:val="18"/>
          <w:szCs w:val="18"/>
          <w:lang w:val="es-BO"/>
        </w:rPr>
        <w:t xml:space="preserve">fueran considerados sujetos a reembolso al </w:t>
      </w:r>
      <w:r w:rsidRPr="004B0DAC">
        <w:rPr>
          <w:rFonts w:cs="Arial"/>
          <w:b/>
          <w:sz w:val="18"/>
          <w:szCs w:val="18"/>
          <w:lang w:val="es-BO"/>
        </w:rPr>
        <w:t>PROVEEDOR</w:t>
      </w:r>
      <w:r w:rsidRPr="004B0DAC">
        <w:rPr>
          <w:rFonts w:cs="Arial"/>
          <w:sz w:val="18"/>
          <w:szCs w:val="18"/>
          <w:lang w:val="es-BO"/>
        </w:rPr>
        <w:t>.</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lastRenderedPageBreak/>
        <w:t>Una vez efectivizada la Resolución del contrato, las partes procederán a realizar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b/>
          <w:sz w:val="18"/>
          <w:szCs w:val="18"/>
          <w:lang w:val="es-BO"/>
        </w:rPr>
        <w:t>VIGÉSIMA QUINTA</w:t>
      </w:r>
      <w:r w:rsidRPr="004B0DAC">
        <w:rPr>
          <w:rFonts w:cs="Verdana-Bold"/>
          <w:b/>
          <w:bCs/>
          <w:sz w:val="18"/>
          <w:szCs w:val="18"/>
          <w:lang w:val="es-BO"/>
        </w:rPr>
        <w:t xml:space="preserve">.- (SOLUCIÓN DE CONTROVERSIAS) </w:t>
      </w:r>
    </w:p>
    <w:p w:rsidR="002A3754" w:rsidRPr="004B0DAC" w:rsidRDefault="002A3754" w:rsidP="002A3754">
      <w:pPr>
        <w:autoSpaceDE w:val="0"/>
        <w:autoSpaceDN w:val="0"/>
        <w:adjustRightInd w:val="0"/>
        <w:jc w:val="both"/>
        <w:rPr>
          <w:rFonts w:cs="Verdana-Bold"/>
          <w:bCs/>
          <w:sz w:val="18"/>
          <w:szCs w:val="18"/>
          <w:lang w:val="es-BO"/>
        </w:rPr>
      </w:pPr>
      <w:r w:rsidRPr="004B0DAC">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2A3754" w:rsidRPr="004B0DAC" w:rsidRDefault="002A3754" w:rsidP="002A3754">
      <w:pPr>
        <w:autoSpaceDE w:val="0"/>
        <w:autoSpaceDN w:val="0"/>
        <w:adjustRightInd w:val="0"/>
        <w:jc w:val="both"/>
        <w:rPr>
          <w:rFonts w:cs="Verdana-Bold"/>
          <w:bCs/>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(Usar esta cláusula para BIENES con una sola entrega o con más de una entrega)</w:t>
      </w:r>
    </w:p>
    <w:p w:rsidR="002A3754" w:rsidRPr="004B0DAC" w:rsidRDefault="002A3754" w:rsidP="002A3754">
      <w:pPr>
        <w:jc w:val="both"/>
        <w:rPr>
          <w:rFonts w:cs="Arial"/>
          <w:b/>
          <w:sz w:val="18"/>
          <w:szCs w:val="18"/>
          <w:lang w:val="es-BO"/>
        </w:rPr>
      </w:pPr>
      <w:r w:rsidRPr="004B0DAC">
        <w:rPr>
          <w:rFonts w:cs="Arial"/>
          <w:b/>
          <w:sz w:val="18"/>
          <w:szCs w:val="18"/>
          <w:lang w:val="es-BO"/>
        </w:rPr>
        <w:t>VIGÉSIMA SEXTA.- (</w:t>
      </w:r>
      <w:r w:rsidR="004B0DAC" w:rsidRPr="004B0DAC">
        <w:rPr>
          <w:rFonts w:cs="Arial"/>
          <w:b/>
          <w:sz w:val="18"/>
          <w:szCs w:val="18"/>
          <w:lang w:val="es-BO"/>
        </w:rPr>
        <w:t>RECEPCIÓN</w:t>
      </w:r>
      <w:r w:rsidRPr="004B0DAC">
        <w:rPr>
          <w:rFonts w:cs="Arial"/>
          <w:b/>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Dentro del plazo previsto para la entrega o para cada entrega (según cronograma), se realizar</w:t>
      </w:r>
      <w:r w:rsidR="00D2778C" w:rsidRPr="004B0DAC">
        <w:rPr>
          <w:rFonts w:cs="Arial"/>
          <w:sz w:val="18"/>
          <w:szCs w:val="18"/>
          <w:lang w:val="es-BO"/>
        </w:rPr>
        <w:t>á</w:t>
      </w:r>
      <w:r w:rsidRPr="004B0DAC">
        <w:rPr>
          <w:rFonts w:cs="Arial"/>
          <w:sz w:val="18"/>
          <w:szCs w:val="18"/>
          <w:lang w:val="es-BO"/>
        </w:rPr>
        <w:t xml:space="preserve"> las actividades para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____________ </w:t>
      </w:r>
      <w:r w:rsidRPr="004B0DAC">
        <w:rPr>
          <w:rFonts w:cs="Arial"/>
          <w:b/>
          <w:i/>
          <w:sz w:val="18"/>
          <w:szCs w:val="18"/>
          <w:lang w:val="es-BO"/>
        </w:rPr>
        <w:t xml:space="preserve">(señalar al Responsable de Recepción o Comisión de Recepción) </w:t>
      </w:r>
      <w:r w:rsidRPr="004B0DAC">
        <w:rPr>
          <w:rFonts w:cs="Arial"/>
          <w:sz w:val="18"/>
          <w:szCs w:val="18"/>
          <w:lang w:val="es-BO"/>
        </w:rPr>
        <w:t xml:space="preserve">debe verificar si los </w:t>
      </w:r>
      <w:r w:rsidRPr="004B0DAC">
        <w:rPr>
          <w:rFonts w:cs="Arial"/>
          <w:b/>
          <w:sz w:val="18"/>
          <w:szCs w:val="18"/>
          <w:lang w:val="es-BO"/>
        </w:rPr>
        <w:t xml:space="preserve">BIENES </w:t>
      </w:r>
      <w:r w:rsidRPr="004B0DAC">
        <w:rPr>
          <w:rFonts w:cs="Arial"/>
          <w:sz w:val="18"/>
          <w:szCs w:val="18"/>
          <w:lang w:val="es-BO"/>
        </w:rPr>
        <w:t xml:space="preserve">entregados concuerdan plenamente con las Especificaciones Técnicas de la propuesta adjudicada y el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Del acto de recepción de cada entrega se levantará un Acta de Recepción, que es un documento diferente al registro de ingreso o almacenes.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De manera excepcional, en caso de bienes con una sola entrega, previa solicitud del </w:t>
      </w:r>
      <w:r w:rsidRPr="004B0DAC">
        <w:rPr>
          <w:rFonts w:cs="Arial"/>
          <w:b/>
          <w:sz w:val="18"/>
          <w:szCs w:val="18"/>
          <w:lang w:val="es-BO"/>
        </w:rPr>
        <w:t>PROVEEDOR</w:t>
      </w:r>
      <w:r w:rsidRPr="004B0DAC">
        <w:rPr>
          <w:rFonts w:cs="Arial"/>
          <w:sz w:val="18"/>
          <w:szCs w:val="18"/>
          <w:lang w:val="es-BO"/>
        </w:rPr>
        <w:t>, _________</w:t>
      </w:r>
      <w:r w:rsidR="004B0DAC" w:rsidRPr="004B0DAC">
        <w:rPr>
          <w:rFonts w:cs="Arial"/>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señalar al Responsable de Recepción o Comisión de Recepción)</w:t>
      </w:r>
      <w:r w:rsidRPr="004B0DAC">
        <w:rPr>
          <w:rFonts w:cs="Arial"/>
          <w:sz w:val="18"/>
          <w:szCs w:val="18"/>
          <w:lang w:val="es-BO"/>
        </w:rPr>
        <w:t xml:space="preserve"> podrá realizar la recepción de una parcialidad de los </w:t>
      </w:r>
      <w:r w:rsidRPr="004B0DAC">
        <w:rPr>
          <w:rFonts w:cs="Arial"/>
          <w:b/>
          <w:sz w:val="18"/>
          <w:szCs w:val="18"/>
          <w:lang w:val="es-BO"/>
        </w:rPr>
        <w:t>BIENES</w:t>
      </w:r>
      <w:r w:rsidRPr="004B0DAC">
        <w:rPr>
          <w:rFonts w:cs="Arial"/>
          <w:sz w:val="18"/>
          <w:szCs w:val="18"/>
          <w:lang w:val="es-BO"/>
        </w:rPr>
        <w:t>; para tal efecto, la Unidad Solicitante deberá emitir un informe que justifique esta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el siguiente texto en caso de bienes con recepción NO sujeta a verificación)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Dentro del plazo previsto para la entrega o para cada entrega (según cronograma), se hará efectiva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el siguiente texto en caso de bienes con recepción sujeta a verificación)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verificación de los </w:t>
      </w:r>
      <w:r w:rsidRPr="004B0DAC">
        <w:rPr>
          <w:rFonts w:cs="Arial"/>
          <w:b/>
          <w:sz w:val="18"/>
          <w:szCs w:val="18"/>
          <w:lang w:val="es-BO"/>
        </w:rPr>
        <w:t>BIENES</w:t>
      </w:r>
      <w:r w:rsidRPr="004B0DAC">
        <w:rPr>
          <w:rFonts w:cs="Arial"/>
          <w:sz w:val="18"/>
          <w:szCs w:val="18"/>
          <w:lang w:val="es-BO"/>
        </w:rPr>
        <w:t xml:space="preserve"> se realizará en el plazo de ________ </w:t>
      </w:r>
      <w:r w:rsidRPr="004B0DAC">
        <w:rPr>
          <w:rFonts w:cs="Arial"/>
          <w:b/>
          <w:i/>
          <w:sz w:val="18"/>
          <w:szCs w:val="18"/>
          <w:lang w:val="es-BO"/>
        </w:rPr>
        <w:t xml:space="preserve">(definir el número de días calendario en la que se realizará la verificación) </w:t>
      </w:r>
      <w:r w:rsidRPr="004B0DAC">
        <w:rPr>
          <w:rFonts w:cs="Arial"/>
          <w:sz w:val="18"/>
          <w:szCs w:val="18"/>
          <w:lang w:val="es-BO"/>
        </w:rPr>
        <w:t xml:space="preserve">días calendario, computables a partir de la entrega de los </w:t>
      </w:r>
      <w:r w:rsidRPr="004B0DAC">
        <w:rPr>
          <w:rFonts w:cs="Arial"/>
          <w:b/>
          <w:sz w:val="18"/>
          <w:szCs w:val="18"/>
          <w:lang w:val="es-BO"/>
        </w:rPr>
        <w:t>BIENES</w:t>
      </w:r>
      <w:r w:rsidRPr="004B0DAC">
        <w:rPr>
          <w:rFonts w:cs="Arial"/>
          <w:sz w:val="18"/>
          <w:szCs w:val="18"/>
          <w:lang w:val="es-BO"/>
        </w:rPr>
        <w:t xml:space="preserve"> en la </w:t>
      </w:r>
      <w:r w:rsidRPr="004B0DAC">
        <w:rPr>
          <w:rFonts w:cs="Arial"/>
          <w:b/>
          <w:sz w:val="18"/>
          <w:szCs w:val="18"/>
          <w:lang w:val="es-BO"/>
        </w:rPr>
        <w:t>ENTIDAD</w:t>
      </w:r>
      <w:r w:rsidRPr="004B0DAC">
        <w:rPr>
          <w:rFonts w:cs="Arial"/>
          <w:sz w:val="18"/>
          <w:szCs w:val="18"/>
          <w:lang w:val="es-BO"/>
        </w:rPr>
        <w:t>. Posteriormente a la verificación se emitirá el acta de Recepción.</w:t>
      </w:r>
      <w:r w:rsidRPr="004B0DAC">
        <w:rPr>
          <w:rFonts w:cs="Arial"/>
          <w:b/>
          <w:i/>
          <w:sz w:val="18"/>
          <w:szCs w:val="18"/>
          <w:lang w:val="es-BO"/>
        </w:rPr>
        <w:t xml:space="preserve"> </w:t>
      </w:r>
      <w:r w:rsidRPr="004B0DAC">
        <w:rPr>
          <w:rFonts w:cs="Arial"/>
          <w:sz w:val="18"/>
          <w:szCs w:val="18"/>
          <w:lang w:val="es-BO"/>
        </w:rPr>
        <w:t xml:space="preserve">El plazo de entrega de los </w:t>
      </w:r>
      <w:r w:rsidRPr="004B0DAC">
        <w:rPr>
          <w:rFonts w:cs="Arial"/>
          <w:b/>
          <w:sz w:val="18"/>
          <w:szCs w:val="18"/>
          <w:lang w:val="es-BO"/>
        </w:rPr>
        <w:t xml:space="preserve">BIENES, </w:t>
      </w:r>
      <w:r w:rsidRPr="004B0DAC">
        <w:rPr>
          <w:rFonts w:cs="Arial"/>
          <w:sz w:val="18"/>
          <w:szCs w:val="18"/>
          <w:lang w:val="es-BO"/>
        </w:rPr>
        <w:t xml:space="preserve">no incluye el plazo de verificación de los </w:t>
      </w:r>
      <w:r w:rsidRPr="004B0DAC">
        <w:rPr>
          <w:rFonts w:cs="Arial"/>
          <w:b/>
          <w:sz w:val="18"/>
          <w:szCs w:val="18"/>
          <w:lang w:val="es-BO"/>
        </w:rPr>
        <w:t>BIENES</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plazo de sustitución de los </w:t>
      </w:r>
      <w:r w:rsidRPr="004B0DAC">
        <w:rPr>
          <w:rFonts w:cs="Arial"/>
          <w:b/>
          <w:sz w:val="18"/>
          <w:szCs w:val="18"/>
          <w:lang w:val="es-BO"/>
        </w:rPr>
        <w:t>BIENES</w:t>
      </w:r>
      <w:r w:rsidRPr="004B0DAC">
        <w:rPr>
          <w:rFonts w:cs="Arial"/>
          <w:sz w:val="18"/>
          <w:szCs w:val="18"/>
          <w:lang w:val="es-BO"/>
        </w:rPr>
        <w:t xml:space="preserve"> que se otorgue al </w:t>
      </w:r>
      <w:r w:rsidRPr="004B0DAC">
        <w:rPr>
          <w:rFonts w:cs="Arial"/>
          <w:b/>
          <w:sz w:val="18"/>
          <w:szCs w:val="18"/>
          <w:lang w:val="es-BO"/>
        </w:rPr>
        <w:t>PROVEEDOR,</w:t>
      </w:r>
      <w:r w:rsidRPr="004B0DAC">
        <w:rPr>
          <w:rFonts w:cs="Arial"/>
          <w:sz w:val="18"/>
          <w:szCs w:val="18"/>
          <w:lang w:val="es-BO"/>
        </w:rPr>
        <w:t xml:space="preserve"> como resultado de la verificación, no se constituye en retraso de entrega. La sustitución que no se efectivice en el plazo establecido por la </w:t>
      </w:r>
      <w:r w:rsidRPr="004B0DAC">
        <w:rPr>
          <w:rFonts w:cs="Arial"/>
          <w:b/>
          <w:sz w:val="18"/>
          <w:szCs w:val="18"/>
          <w:lang w:val="es-BO"/>
        </w:rPr>
        <w:t>ENTIDAD</w:t>
      </w:r>
      <w:r w:rsidRPr="004B0DAC">
        <w:rPr>
          <w:rFonts w:cs="Arial"/>
          <w:sz w:val="18"/>
          <w:szCs w:val="18"/>
          <w:lang w:val="es-BO"/>
        </w:rPr>
        <w:t xml:space="preserve">, será sujeta de aplicación de multas por día de retraso desde la fecha de entrega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4B0DAC">
        <w:rPr>
          <w:rFonts w:cs="Arial"/>
          <w:b/>
          <w:i/>
          <w:sz w:val="18"/>
          <w:szCs w:val="18"/>
          <w:lang w:val="es-BO"/>
        </w:rPr>
        <w:t>Funcionamiento</w:t>
      </w:r>
      <w:r w:rsidRPr="004B0DAC">
        <w:rPr>
          <w:rFonts w:cs="Arial"/>
          <w:b/>
          <w:i/>
          <w:sz w:val="18"/>
          <w:szCs w:val="18"/>
          <w:lang w:val="es-BO"/>
        </w:rPr>
        <w:t xml:space="preserve">, compatibilidad, revisión, etc.)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(Usar esta cláusula para BIENES con provisiones continuas)</w:t>
      </w:r>
    </w:p>
    <w:p w:rsidR="002A3754" w:rsidRPr="004B0DAC" w:rsidRDefault="002A3754" w:rsidP="002A3754">
      <w:pPr>
        <w:jc w:val="both"/>
        <w:rPr>
          <w:rFonts w:cs="Arial"/>
          <w:b/>
          <w:sz w:val="18"/>
          <w:szCs w:val="18"/>
          <w:lang w:val="es-BO"/>
        </w:rPr>
      </w:pPr>
      <w:r w:rsidRPr="004B0DAC">
        <w:rPr>
          <w:rFonts w:cs="Arial"/>
          <w:b/>
          <w:sz w:val="18"/>
          <w:szCs w:val="18"/>
          <w:lang w:val="es-BO"/>
        </w:rPr>
        <w:t>VIGÉSIMA SEXTA.- (</w:t>
      </w:r>
      <w:r w:rsidR="004B0DAC" w:rsidRPr="004B0DAC">
        <w:rPr>
          <w:rFonts w:cs="Arial"/>
          <w:b/>
          <w:sz w:val="18"/>
          <w:szCs w:val="18"/>
          <w:lang w:val="es-BO"/>
        </w:rPr>
        <w:t>RECEPCIÓN</w:t>
      </w:r>
      <w:r w:rsidRPr="004B0DAC">
        <w:rPr>
          <w:rFonts w:cs="Arial"/>
          <w:b/>
          <w:sz w:val="18"/>
          <w:szCs w:val="18"/>
          <w:lang w:val="es-BO"/>
        </w:rPr>
        <w:t>)</w:t>
      </w:r>
    </w:p>
    <w:p w:rsidR="002A3754" w:rsidRPr="004B0DAC" w:rsidRDefault="002A3754" w:rsidP="002A3754">
      <w:pPr>
        <w:jc w:val="both"/>
        <w:rPr>
          <w:rFonts w:cs="Arial"/>
          <w:sz w:val="18"/>
          <w:szCs w:val="18"/>
          <w:lang w:val="es-BO"/>
        </w:rPr>
      </w:pPr>
      <w:r w:rsidRPr="004B0DAC">
        <w:rPr>
          <w:rFonts w:cs="Arial"/>
          <w:sz w:val="18"/>
          <w:szCs w:val="18"/>
          <w:lang w:val="es-BO"/>
        </w:rPr>
        <w:t xml:space="preserve">Considerando la periodicidad de la provisión de los </w:t>
      </w:r>
      <w:r w:rsidRPr="004B0DAC">
        <w:rPr>
          <w:rFonts w:cs="Arial"/>
          <w:b/>
          <w:sz w:val="18"/>
          <w:szCs w:val="18"/>
          <w:lang w:val="es-BO"/>
        </w:rPr>
        <w:t>BIENES</w:t>
      </w:r>
      <w:r w:rsidRPr="004B0DAC">
        <w:rPr>
          <w:rFonts w:cs="Arial"/>
          <w:sz w:val="18"/>
          <w:szCs w:val="18"/>
          <w:lang w:val="es-BO"/>
        </w:rPr>
        <w:t xml:space="preserve">, la Unidad Solicitante emitirá informes de conformidad según el avance de la provisión. Concluida la provisión de manera íntegra____________ </w:t>
      </w:r>
      <w:r w:rsidRPr="004B0DAC">
        <w:rPr>
          <w:rFonts w:cs="Arial"/>
          <w:b/>
          <w:i/>
          <w:sz w:val="18"/>
          <w:szCs w:val="18"/>
          <w:lang w:val="es-BO"/>
        </w:rPr>
        <w:t>(definir el número de días calendario en la que se realizará la verificación)</w:t>
      </w:r>
      <w:r w:rsidRPr="004B0DAC">
        <w:rPr>
          <w:rFonts w:cs="Arial"/>
          <w:sz w:val="18"/>
          <w:szCs w:val="18"/>
          <w:lang w:val="es-BO"/>
        </w:rPr>
        <w:t xml:space="preserve"> deberá emitir un informe final respecto al cumplimiento de las entregas de los </w:t>
      </w:r>
      <w:r w:rsidRPr="004B0DAC">
        <w:rPr>
          <w:rFonts w:cs="Arial"/>
          <w:b/>
          <w:sz w:val="18"/>
          <w:szCs w:val="18"/>
          <w:lang w:val="es-BO"/>
        </w:rPr>
        <w:t>BIENES</w:t>
      </w:r>
      <w:r w:rsidRPr="004B0DAC">
        <w:rPr>
          <w:rFonts w:cs="Arial"/>
          <w:sz w:val="18"/>
          <w:szCs w:val="18"/>
          <w:lang w:val="es-BO"/>
        </w:rPr>
        <w:t xml:space="preserve"> sujetos a provisión.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personal que emitió los informes de conformidad previos, deberá ser el Responsable de Recepción, salvo impedimento justificado. </w:t>
      </w:r>
      <w:r w:rsidRPr="004B0DAC">
        <w:rPr>
          <w:rFonts w:cs="Arial"/>
          <w:b/>
          <w:i/>
          <w:sz w:val="18"/>
          <w:szCs w:val="18"/>
          <w:lang w:val="es-BO"/>
        </w:rPr>
        <w:t xml:space="preserve">(En caso de que se haya designado una comisión </w:t>
      </w:r>
      <w:r w:rsidRPr="004B0DAC">
        <w:rPr>
          <w:rFonts w:cs="Arial"/>
          <w:b/>
          <w:i/>
          <w:sz w:val="18"/>
          <w:szCs w:val="18"/>
          <w:lang w:val="es-BO"/>
        </w:rPr>
        <w:lastRenderedPageBreak/>
        <w:t>de recepción se debe cambiar la redacción del párrafo estableciendo que el personal que emitió los informes de conformidad previos debe formar parte de la Comisión de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SÉPTIMA.- (</w:t>
      </w:r>
      <w:r w:rsidR="004B0DAC" w:rsidRPr="004B0DAC">
        <w:rPr>
          <w:rFonts w:cs="Arial"/>
          <w:b/>
          <w:sz w:val="18"/>
          <w:szCs w:val="18"/>
          <w:lang w:val="es-BO"/>
        </w:rPr>
        <w:t>LIQUIDACIÓN</w:t>
      </w:r>
      <w:r w:rsidRPr="004B0DAC">
        <w:rPr>
          <w:rFonts w:cs="Arial"/>
          <w:b/>
          <w:sz w:val="18"/>
          <w:szCs w:val="18"/>
          <w:lang w:val="es-BO"/>
        </w:rPr>
        <w:t xml:space="preserve"> DE CONTRATO)</w:t>
      </w:r>
    </w:p>
    <w:p w:rsidR="002A3754" w:rsidRPr="004B0DAC" w:rsidRDefault="002A3754" w:rsidP="002A3754">
      <w:pPr>
        <w:jc w:val="both"/>
        <w:rPr>
          <w:rFonts w:cs="Arial"/>
          <w:sz w:val="18"/>
          <w:szCs w:val="18"/>
          <w:lang w:val="es-BO"/>
        </w:rPr>
      </w:pPr>
      <w:r w:rsidRPr="004B0DAC">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4B0DAC">
        <w:rPr>
          <w:rFonts w:cs="Arial"/>
          <w:b/>
          <w:sz w:val="18"/>
          <w:szCs w:val="18"/>
          <w:lang w:val="es-BO"/>
        </w:rPr>
        <w:t>ENTIDAD</w:t>
      </w:r>
      <w:r w:rsidRPr="004B0DAC">
        <w:rPr>
          <w:rFonts w:cs="Arial"/>
          <w:sz w:val="18"/>
          <w:szCs w:val="18"/>
          <w:lang w:val="es-BO"/>
        </w:rPr>
        <w:t xml:space="preserve"> procederá a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ambos casos, la </w:t>
      </w:r>
      <w:r w:rsidRPr="004B0DAC">
        <w:rPr>
          <w:rFonts w:cs="Arial"/>
          <w:b/>
          <w:sz w:val="18"/>
          <w:szCs w:val="18"/>
          <w:lang w:val="es-BO"/>
        </w:rPr>
        <w:t xml:space="preserve">ENTIDAD </w:t>
      </w:r>
      <w:r w:rsidRPr="004B0DAC">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El certificado de cumplimiento de contrato será emitido, siempre y cuando el proveedor haya dado fiel cumplimiento a todas sus obligaciones, previstas en 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liquidación del contrato, tomará en cuenta:</w:t>
      </w:r>
    </w:p>
    <w:p w:rsidR="002A3754" w:rsidRPr="004B0DAC" w:rsidRDefault="002A3754" w:rsidP="002A3754">
      <w:pPr>
        <w:jc w:val="both"/>
        <w:rPr>
          <w:rFonts w:cs="Arial"/>
          <w:sz w:val="18"/>
          <w:szCs w:val="18"/>
          <w:lang w:val="es-BO"/>
        </w:rPr>
      </w:pP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Reposición de daños, si hubieren.</w:t>
      </w: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 xml:space="preserve">El porcentaje correspondiente a la recuperación del anticipo si hubiera saldos pendientes. </w:t>
      </w: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Las multas y penalidades, si hubieran.</w:t>
      </w: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Otros aspectos que considere la 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Asimismo, el </w:t>
      </w:r>
      <w:r w:rsidRPr="004B0DAC">
        <w:rPr>
          <w:rFonts w:cs="Arial"/>
          <w:b/>
          <w:sz w:val="18"/>
          <w:szCs w:val="18"/>
          <w:lang w:val="es-BO"/>
        </w:rPr>
        <w:t xml:space="preserve">PROVEEDOR </w:t>
      </w:r>
      <w:r w:rsidRPr="004B0DAC">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Este proceso utilizará los plazos previstos en la cláusula décima cuarta del presente Contrato, para el pago de saldos que existiesen.</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VIGÉSIMA OCTAVA.- (CONFORMIDAD).  </w:t>
      </w:r>
      <w:r w:rsidRPr="004B0DAC">
        <w:rPr>
          <w:rFonts w:cs="Arial"/>
          <w:sz w:val="18"/>
          <w:szCs w:val="18"/>
          <w:lang w:val="es-BO"/>
        </w:rPr>
        <w:t xml:space="preserve">En señal de conformidad y para su fiel y estricto cumplimiento suscriben el presente </w:t>
      </w:r>
      <w:r w:rsidRPr="004B0DAC">
        <w:rPr>
          <w:rFonts w:cs="Arial"/>
          <w:b/>
          <w:sz w:val="18"/>
          <w:szCs w:val="18"/>
          <w:lang w:val="es-BO"/>
        </w:rPr>
        <w:t xml:space="preserve">CONTRATO </w:t>
      </w:r>
      <w:r w:rsidRPr="004B0DAC">
        <w:rPr>
          <w:rFonts w:cs="Arial"/>
          <w:sz w:val="18"/>
          <w:szCs w:val="18"/>
          <w:lang w:val="es-BO"/>
        </w:rPr>
        <w:t xml:space="preserve">en cuatro ejemplares de un mismo tenor y validez, el/la _______ </w:t>
      </w:r>
      <w:r w:rsidRPr="004B0DAC">
        <w:rPr>
          <w:rFonts w:cs="Arial"/>
          <w:b/>
          <w:i/>
          <w:sz w:val="18"/>
          <w:szCs w:val="18"/>
          <w:lang w:val="es-BO"/>
        </w:rPr>
        <w:t xml:space="preserve">(registrar el nombre y cargo del servidor público habilitado para suscribir el Contrato), </w:t>
      </w:r>
      <w:r w:rsidRPr="004B0DAC">
        <w:rPr>
          <w:rFonts w:cs="Arial"/>
          <w:sz w:val="18"/>
          <w:szCs w:val="18"/>
          <w:lang w:val="es-BO"/>
        </w:rPr>
        <w:t xml:space="preserve">en representación legal de la </w:t>
      </w:r>
      <w:r w:rsidRPr="004B0DAC">
        <w:rPr>
          <w:rFonts w:cs="Arial"/>
          <w:b/>
          <w:sz w:val="18"/>
          <w:szCs w:val="18"/>
          <w:lang w:val="es-BO"/>
        </w:rPr>
        <w:t xml:space="preserve">ENTIDAD, </w:t>
      </w:r>
      <w:r w:rsidRPr="004B0DAC">
        <w:rPr>
          <w:rFonts w:cs="Arial"/>
          <w:sz w:val="18"/>
          <w:szCs w:val="18"/>
          <w:lang w:val="es-BO"/>
        </w:rPr>
        <w:t xml:space="preserve">y el ______________ </w:t>
      </w:r>
      <w:r w:rsidRPr="004B0DAC">
        <w:rPr>
          <w:rFonts w:cs="Arial"/>
          <w:b/>
          <w:i/>
          <w:sz w:val="18"/>
          <w:szCs w:val="18"/>
          <w:lang w:val="es-BO"/>
        </w:rPr>
        <w:t xml:space="preserve">(registrar el nombre del propietario o representante legal del PROVEEDOR, habilitado para suscribir el Contrato) </w:t>
      </w:r>
      <w:r w:rsidRPr="004B0DAC">
        <w:rPr>
          <w:rFonts w:cs="Arial"/>
          <w:sz w:val="18"/>
          <w:szCs w:val="18"/>
          <w:lang w:val="es-BO"/>
        </w:rPr>
        <w:t xml:space="preserve">en representación legal del </w:t>
      </w:r>
      <w:r w:rsidRPr="004B0DAC">
        <w:rPr>
          <w:rFonts w:cs="Arial"/>
          <w:b/>
          <w:sz w:val="18"/>
          <w:szCs w:val="18"/>
          <w:lang w:val="es-BO"/>
        </w:rPr>
        <w:t>PROVEEDOR.</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Este documento, conforme a disposiciones legales de control fiscal vigentes, será registrado ante la Contraloría General del Estado en idioma castellano.</w:t>
      </w:r>
    </w:p>
    <w:p w:rsidR="002A3754" w:rsidRPr="004B0DAC" w:rsidRDefault="002A3754" w:rsidP="002A3754">
      <w:pPr>
        <w:rPr>
          <w:lang w:val="es-BO"/>
        </w:rPr>
      </w:pPr>
    </w:p>
    <w:p w:rsidR="008C62BC" w:rsidRDefault="002A3754" w:rsidP="00BF7E0B">
      <w:pPr>
        <w:autoSpaceDE w:val="0"/>
        <w:autoSpaceDN w:val="0"/>
        <w:adjustRightInd w:val="0"/>
        <w:jc w:val="both"/>
        <w:rPr>
          <w:rFonts w:cs="Verdana-BoldItalic"/>
          <w:b/>
          <w:bCs/>
          <w:i/>
          <w:iCs/>
          <w:sz w:val="18"/>
          <w:szCs w:val="18"/>
          <w:lang w:val="es-BO"/>
        </w:rPr>
      </w:pPr>
      <w:r w:rsidRPr="004B0DAC">
        <w:rPr>
          <w:rFonts w:cs="Verdana-BoldItalic"/>
          <w:b/>
          <w:bCs/>
          <w:i/>
          <w:iCs/>
          <w:sz w:val="18"/>
          <w:szCs w:val="18"/>
          <w:lang w:val="es-BO"/>
        </w:rPr>
        <w:t>_________ (Registrar el lugar y la fecha en que se suscribe el Contrato).</w:t>
      </w:r>
    </w:p>
    <w:p w:rsidR="00BF7E0B"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4B0DAC" w:rsidTr="00056D82">
        <w:trPr>
          <w:trHeight w:val="1023"/>
          <w:jc w:val="center"/>
        </w:trPr>
        <w:tc>
          <w:tcPr>
            <w:tcW w:w="4075" w:type="dxa"/>
            <w:tcBorders>
              <w:top w:val="nil"/>
              <w:left w:val="nil"/>
              <w:bottom w:val="dashed" w:sz="4" w:space="0" w:color="auto"/>
              <w:right w:val="nil"/>
            </w:tcBorders>
          </w:tcPr>
          <w:p w:rsidR="00BF7E0B" w:rsidRPr="004B0DAC" w:rsidRDefault="00BF7E0B" w:rsidP="00056D82">
            <w:pPr>
              <w:autoSpaceDE w:val="0"/>
              <w:autoSpaceDN w:val="0"/>
              <w:adjustRightInd w:val="0"/>
              <w:jc w:val="both"/>
              <w:rPr>
                <w:rFonts w:cs="Verdana"/>
                <w:sz w:val="18"/>
                <w:szCs w:val="18"/>
                <w:lang w:val="es-BO"/>
              </w:rPr>
            </w:pPr>
          </w:p>
        </w:tc>
        <w:tc>
          <w:tcPr>
            <w:tcW w:w="239" w:type="dxa"/>
          </w:tcPr>
          <w:p w:rsidR="00BF7E0B" w:rsidRPr="004B0DAC" w:rsidRDefault="00BF7E0B" w:rsidP="00056D82">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rsidR="00BF7E0B" w:rsidRPr="004B0DAC" w:rsidRDefault="00BF7E0B" w:rsidP="00056D82">
            <w:pPr>
              <w:autoSpaceDE w:val="0"/>
              <w:autoSpaceDN w:val="0"/>
              <w:adjustRightInd w:val="0"/>
              <w:jc w:val="both"/>
              <w:rPr>
                <w:rFonts w:cs="Verdana"/>
                <w:sz w:val="18"/>
                <w:szCs w:val="18"/>
                <w:lang w:val="es-BO"/>
              </w:rPr>
            </w:pPr>
          </w:p>
        </w:tc>
      </w:tr>
      <w:tr w:rsidR="00BF7E0B" w:rsidRPr="004B0DAC" w:rsidTr="00056D82">
        <w:trPr>
          <w:trHeight w:val="606"/>
          <w:jc w:val="center"/>
        </w:trPr>
        <w:tc>
          <w:tcPr>
            <w:tcW w:w="4075" w:type="dxa"/>
            <w:tcBorders>
              <w:top w:val="dashed" w:sz="4" w:space="0" w:color="auto"/>
              <w:left w:val="nil"/>
              <w:bottom w:val="nil"/>
              <w:right w:val="nil"/>
            </w:tcBorders>
            <w:hideMark/>
          </w:tcPr>
          <w:p w:rsidR="00BF7E0B" w:rsidRPr="004B0DAC" w:rsidRDefault="00BF7E0B" w:rsidP="00056D82">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y cargo del Funcionario habilitado para la firma del contrato)</w:t>
            </w:r>
          </w:p>
        </w:tc>
        <w:tc>
          <w:tcPr>
            <w:tcW w:w="239" w:type="dxa"/>
          </w:tcPr>
          <w:p w:rsidR="00BF7E0B" w:rsidRPr="004B0DAC" w:rsidRDefault="00BF7E0B" w:rsidP="00056D82">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rsidR="00BF7E0B" w:rsidRPr="004B0DAC" w:rsidRDefault="00BF7E0B" w:rsidP="00056D82">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o razón social del Proveedor)</w:t>
            </w:r>
          </w:p>
        </w:tc>
      </w:tr>
    </w:tbl>
    <w:p w:rsidR="00BF7E0B" w:rsidRPr="004B0DAC" w:rsidRDefault="00BF7E0B" w:rsidP="00BF7E0B">
      <w:pPr>
        <w:autoSpaceDE w:val="0"/>
        <w:autoSpaceDN w:val="0"/>
        <w:adjustRightInd w:val="0"/>
        <w:jc w:val="both"/>
        <w:rPr>
          <w:rFonts w:ascii="Arial" w:hAnsi="Arial" w:cs="Arial"/>
          <w:lang w:val="es-BO"/>
        </w:rPr>
      </w:pPr>
    </w:p>
    <w:sectPr w:rsidR="00BF7E0B" w:rsidRPr="004B0DAC"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F81" w:rsidRDefault="00571F81">
      <w:r>
        <w:separator/>
      </w:r>
    </w:p>
  </w:endnote>
  <w:endnote w:type="continuationSeparator" w:id="0">
    <w:p w:rsidR="00571F81" w:rsidRDefault="00571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CAE" w:rsidRDefault="005B5CAE">
    <w:pPr>
      <w:pStyle w:val="Piedepgina"/>
      <w:jc w:val="right"/>
    </w:pPr>
    <w:r>
      <w:fldChar w:fldCharType="begin"/>
    </w:r>
    <w:r>
      <w:instrText xml:space="preserve"> PAGE   \* MERGEFORMAT </w:instrText>
    </w:r>
    <w:r>
      <w:fldChar w:fldCharType="separate"/>
    </w:r>
    <w:r w:rsidR="003D038F">
      <w:rPr>
        <w:noProof/>
      </w:rPr>
      <w:t>25</w:t>
    </w:r>
    <w:r>
      <w:rPr>
        <w:noProof/>
      </w:rPr>
      <w:fldChar w:fldCharType="end"/>
    </w:r>
  </w:p>
  <w:p w:rsidR="005B5CAE" w:rsidRDefault="005B5C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F81" w:rsidRDefault="00571F81">
      <w:r>
        <w:separator/>
      </w:r>
    </w:p>
  </w:footnote>
  <w:footnote w:type="continuationSeparator" w:id="0">
    <w:p w:rsidR="00571F81" w:rsidRDefault="00571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CAE" w:rsidRPr="00364BEB" w:rsidRDefault="005B5CAE"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 ANPE</w:t>
    </w:r>
  </w:p>
  <w:p w:rsidR="005B5CAE" w:rsidRDefault="005B5CA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CAE" w:rsidRPr="00364BEB" w:rsidRDefault="005B5CAE">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rsidR="005B5CAE" w:rsidRPr="00855EEB" w:rsidRDefault="005B5CAE">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15:restartNumberingAfterBreak="0">
    <w:nsid w:val="1FB23583"/>
    <w:multiLevelType w:val="hybridMultilevel"/>
    <w:tmpl w:val="59382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15:restartNumberingAfterBreak="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15:restartNumberingAfterBreak="0">
    <w:nsid w:val="41D71270"/>
    <w:multiLevelType w:val="hybridMultilevel"/>
    <w:tmpl w:val="1638CE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6" w15:restartNumberingAfterBreak="0">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9"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15:restartNumberingAfterBreak="0">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0" w15:restartNumberingAfterBreak="0">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5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42"/>
  </w:num>
  <w:num w:numId="4">
    <w:abstractNumId w:val="37"/>
  </w:num>
  <w:num w:numId="5">
    <w:abstractNumId w:val="11"/>
  </w:num>
  <w:num w:numId="6">
    <w:abstractNumId w:val="50"/>
  </w:num>
  <w:num w:numId="7">
    <w:abstractNumId w:val="36"/>
  </w:num>
  <w:num w:numId="8">
    <w:abstractNumId w:val="35"/>
  </w:num>
  <w:num w:numId="9">
    <w:abstractNumId w:val="6"/>
  </w:num>
  <w:num w:numId="10">
    <w:abstractNumId w:val="4"/>
  </w:num>
  <w:num w:numId="11">
    <w:abstractNumId w:val="3"/>
  </w:num>
  <w:num w:numId="12">
    <w:abstractNumId w:val="28"/>
  </w:num>
  <w:num w:numId="13">
    <w:abstractNumId w:val="29"/>
  </w:num>
  <w:num w:numId="14">
    <w:abstractNumId w:val="8"/>
  </w:num>
  <w:num w:numId="15">
    <w:abstractNumId w:val="21"/>
  </w:num>
  <w:num w:numId="16">
    <w:abstractNumId w:val="26"/>
  </w:num>
  <w:num w:numId="17">
    <w:abstractNumId w:val="22"/>
  </w:num>
  <w:num w:numId="18">
    <w:abstractNumId w:val="19"/>
  </w:num>
  <w:num w:numId="19">
    <w:abstractNumId w:val="9"/>
  </w:num>
  <w:num w:numId="20">
    <w:abstractNumId w:val="48"/>
  </w:num>
  <w:num w:numId="21">
    <w:abstractNumId w:val="5"/>
  </w:num>
  <w:num w:numId="22">
    <w:abstractNumId w:val="16"/>
  </w:num>
  <w:num w:numId="23">
    <w:abstractNumId w:val="39"/>
  </w:num>
  <w:num w:numId="24">
    <w:abstractNumId w:val="23"/>
  </w:num>
  <w:num w:numId="25">
    <w:abstractNumId w:val="31"/>
  </w:num>
  <w:num w:numId="26">
    <w:abstractNumId w:val="1"/>
  </w:num>
  <w:num w:numId="27">
    <w:abstractNumId w:val="41"/>
  </w:num>
  <w:num w:numId="28">
    <w:abstractNumId w:val="47"/>
  </w:num>
  <w:num w:numId="29">
    <w:abstractNumId w:val="7"/>
  </w:num>
  <w:num w:numId="30">
    <w:abstractNumId w:val="20"/>
  </w:num>
  <w:num w:numId="31">
    <w:abstractNumId w:val="12"/>
  </w:num>
  <w:num w:numId="32">
    <w:abstractNumId w:val="40"/>
  </w:num>
  <w:num w:numId="33">
    <w:abstractNumId w:val="0"/>
  </w:num>
  <w:num w:numId="34">
    <w:abstractNumId w:val="33"/>
  </w:num>
  <w:num w:numId="35">
    <w:abstractNumId w:val="14"/>
  </w:num>
  <w:num w:numId="36">
    <w:abstractNumId w:val="46"/>
  </w:num>
  <w:num w:numId="37">
    <w:abstractNumId w:val="51"/>
  </w:num>
  <w:num w:numId="38">
    <w:abstractNumId w:val="17"/>
  </w:num>
  <w:num w:numId="39">
    <w:abstractNumId w:val="38"/>
  </w:num>
  <w:num w:numId="40">
    <w:abstractNumId w:val="52"/>
  </w:num>
  <w:num w:numId="41">
    <w:abstractNumId w:val="34"/>
  </w:num>
  <w:num w:numId="42">
    <w:abstractNumId w:val="2"/>
  </w:num>
  <w:num w:numId="43">
    <w:abstractNumId w:val="15"/>
  </w:num>
  <w:num w:numId="44">
    <w:abstractNumId w:val="25"/>
  </w:num>
  <w:num w:numId="45">
    <w:abstractNumId w:val="24"/>
  </w:num>
  <w:num w:numId="46">
    <w:abstractNumId w:val="10"/>
  </w:num>
  <w:num w:numId="47">
    <w:abstractNumId w:val="45"/>
  </w:num>
  <w:num w:numId="48">
    <w:abstractNumId w:val="43"/>
  </w:num>
  <w:num w:numId="49">
    <w:abstractNumId w:val="27"/>
  </w:num>
  <w:num w:numId="50">
    <w:abstractNumId w:val="44"/>
  </w:num>
  <w:num w:numId="51">
    <w:abstractNumId w:val="49"/>
  </w:num>
  <w:num w:numId="52">
    <w:abstractNumId w:val="32"/>
  </w:num>
  <w:num w:numId="53">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6D82"/>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2407"/>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384"/>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4823"/>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A3C"/>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0CD9"/>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6E1"/>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EA4"/>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87CC7"/>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038F"/>
    <w:rsid w:val="003D2686"/>
    <w:rsid w:val="003D2797"/>
    <w:rsid w:val="003D3300"/>
    <w:rsid w:val="003D3605"/>
    <w:rsid w:val="003D3963"/>
    <w:rsid w:val="003D5156"/>
    <w:rsid w:val="003D51E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315"/>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5C41"/>
    <w:rsid w:val="00536342"/>
    <w:rsid w:val="00536C3A"/>
    <w:rsid w:val="005377CB"/>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F81"/>
    <w:rsid w:val="00572208"/>
    <w:rsid w:val="005737A1"/>
    <w:rsid w:val="00574214"/>
    <w:rsid w:val="005759A6"/>
    <w:rsid w:val="0057642F"/>
    <w:rsid w:val="00576724"/>
    <w:rsid w:val="00576A36"/>
    <w:rsid w:val="00576EDA"/>
    <w:rsid w:val="005816ED"/>
    <w:rsid w:val="00581793"/>
    <w:rsid w:val="00581EE5"/>
    <w:rsid w:val="00581FA1"/>
    <w:rsid w:val="005822A1"/>
    <w:rsid w:val="00582B1A"/>
    <w:rsid w:val="0058313F"/>
    <w:rsid w:val="005841A6"/>
    <w:rsid w:val="00584462"/>
    <w:rsid w:val="005855EC"/>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1724"/>
    <w:rsid w:val="005B4B68"/>
    <w:rsid w:val="005B5CAE"/>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3BC5"/>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AB8"/>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166A"/>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A89"/>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2BD"/>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336"/>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0E8E"/>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15A"/>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857"/>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366"/>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607"/>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6EFF"/>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45CD"/>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4E8"/>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65E"/>
    <w:rsid w:val="00E557EF"/>
    <w:rsid w:val="00E57DE0"/>
    <w:rsid w:val="00E60205"/>
    <w:rsid w:val="00E60D44"/>
    <w:rsid w:val="00E61222"/>
    <w:rsid w:val="00E616C9"/>
    <w:rsid w:val="00E618F3"/>
    <w:rsid w:val="00E6307A"/>
    <w:rsid w:val="00E63733"/>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4D"/>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965"/>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79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463"/>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30C73B"/>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7F651-8AFA-434A-BF6E-C2B166DE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48</Pages>
  <Words>17876</Words>
  <Characters>98324</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korellana@misicuni.local</cp:lastModifiedBy>
  <cp:revision>31</cp:revision>
  <cp:lastPrinted>2019-05-29T19:40:00Z</cp:lastPrinted>
  <dcterms:created xsi:type="dcterms:W3CDTF">2018-06-28T00:23:00Z</dcterms:created>
  <dcterms:modified xsi:type="dcterms:W3CDTF">2019-05-30T18:46:00Z</dcterms:modified>
</cp:coreProperties>
</file>